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98" w:rsidRDefault="00463422">
      <w:pPr>
        <w:keepNext/>
        <w:keepLines/>
        <w:spacing w:before="240" w:line="276" w:lineRule="auto"/>
        <w:jc w:val="center"/>
        <w:rPr>
          <w:rFonts w:ascii="Arial" w:eastAsia="Arial" w:hAnsi="Arial" w:cs="Arial"/>
          <w:b/>
          <w:color w:val="2F5496"/>
          <w:sz w:val="28"/>
          <w:szCs w:val="28"/>
        </w:rPr>
      </w:pPr>
      <w:bookmarkStart w:id="0" w:name="_heading=h.gjdgxs" w:colFirst="0" w:colLast="0"/>
      <w:bookmarkStart w:id="1" w:name="_GoBack"/>
      <w:bookmarkEnd w:id="0"/>
      <w:bookmarkEnd w:id="1"/>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EB0698" w:rsidRDefault="00463422">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8">
        <w:r>
          <w:rPr>
            <w:rFonts w:ascii="Arial Narrow" w:eastAsia="Arial Narrow" w:hAnsi="Arial Narrow" w:cs="Arial Narrow"/>
            <w:color w:val="1155CC"/>
            <w:u w:val="single"/>
          </w:rPr>
          <w:t>https://www.cde.ca.gov/pd/ps/elsbgrantsb98.asp</w:t>
        </w:r>
      </w:hyperlink>
    </w:p>
    <w:p w:rsidR="00EB0698" w:rsidRDefault="00EB0698">
      <w:pPr>
        <w:jc w:val="center"/>
        <w:rPr>
          <w:rFonts w:ascii="Arial Narrow" w:eastAsia="Arial Narrow" w:hAnsi="Arial Narrow" w:cs="Arial Narrow"/>
        </w:rPr>
      </w:pPr>
    </w:p>
    <w:p w:rsidR="00EB0698" w:rsidRDefault="00EB0698">
      <w:pPr>
        <w:keepNext/>
        <w:keepLines/>
        <w:spacing w:before="240"/>
        <w:jc w:val="center"/>
        <w:rPr>
          <w:rFonts w:ascii="Arial" w:eastAsia="Arial" w:hAnsi="Arial" w:cs="Arial"/>
          <w:b/>
          <w:color w:val="2F5496"/>
          <w:sz w:val="32"/>
          <w:szCs w:val="32"/>
        </w:rPr>
      </w:pPr>
    </w:p>
    <w:p w:rsidR="00EB0698" w:rsidRDefault="00EB0698">
      <w:pPr>
        <w:keepNext/>
        <w:keepLines/>
        <w:spacing w:before="40"/>
        <w:rPr>
          <w:rFonts w:ascii="Arial" w:eastAsia="Arial" w:hAnsi="Arial" w:cs="Arial"/>
          <w:b/>
          <w:color w:val="C00000"/>
        </w:rPr>
      </w:pPr>
    </w:p>
    <w:p w:rsidR="00EB0698" w:rsidRDefault="00EB0698">
      <w:pPr>
        <w:keepNext/>
        <w:keepLines/>
        <w:spacing w:before="40"/>
        <w:rPr>
          <w:rFonts w:ascii="Arial" w:eastAsia="Arial" w:hAnsi="Arial" w:cs="Arial"/>
          <w:b/>
          <w:color w:val="C00000"/>
        </w:rPr>
      </w:pPr>
    </w:p>
    <w:p w:rsidR="00EB0698" w:rsidRDefault="00463422">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rsidR="00EB0698" w:rsidRDefault="00EB0698">
      <w:pPr>
        <w:widowControl w:val="0"/>
        <w:rPr>
          <w:rFonts w:ascii="Arial Narrow" w:eastAsia="Arial Narrow" w:hAnsi="Arial Narrow" w:cs="Arial Narrow"/>
          <w:color w:val="333333"/>
        </w:rPr>
      </w:pPr>
    </w:p>
    <w:p w:rsidR="00EB0698" w:rsidRDefault="00463422">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w:t>
      </w:r>
      <w:r>
        <w:rPr>
          <w:rFonts w:ascii="Arial Narrow" w:eastAsia="Arial Narrow" w:hAnsi="Arial Narrow" w:cs="Arial Narrow"/>
        </w:rPr>
        <w:t xml:space="preserve">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rsidR="00EB0698" w:rsidRDefault="00EB0698">
      <w:pPr>
        <w:widowControl w:val="0"/>
        <w:rPr>
          <w:rFonts w:ascii="Arial Narrow" w:eastAsia="Arial Narrow" w:hAnsi="Arial Narrow" w:cs="Arial Narrow"/>
          <w:color w:val="333333"/>
        </w:rPr>
      </w:pPr>
    </w:p>
    <w:p w:rsidR="00EB0698" w:rsidRDefault="00463422">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xml:space="preserve">, is required by statute and includes stakeholder engagement, root cause analysis, and a </w:t>
      </w:r>
      <w:r>
        <w:rPr>
          <w:rFonts w:ascii="Arial Narrow" w:eastAsia="Arial Narrow" w:hAnsi="Arial Narrow" w:cs="Arial Narrow"/>
        </w:rPr>
        <w:t>needs assessment.</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xml:space="preserve">, includes allowable </w:t>
      </w:r>
      <w:r>
        <w:rPr>
          <w:rFonts w:ascii="Arial Narrow" w:eastAsia="Arial Narrow" w:hAnsi="Arial Narrow" w:cs="Arial Narrow"/>
        </w:rPr>
        <w:t>programs and services. Plans must include one or more of the four categories based on the needs assessment.</w:t>
      </w:r>
    </w:p>
    <w:p w:rsidR="00EB0698" w:rsidRDefault="00EB0698">
      <w:pPr>
        <w:rPr>
          <w:rFonts w:ascii="Arial Narrow" w:eastAsia="Arial Narrow" w:hAnsi="Arial Narrow" w:cs="Arial Narrow"/>
        </w:rPr>
      </w:pPr>
    </w:p>
    <w:p w:rsidR="00EB0698" w:rsidRDefault="00463422">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w:t>
      </w:r>
      <w:r>
        <w:rPr>
          <w:rFonts w:ascii="Arial Narrow" w:eastAsia="Arial Narrow" w:hAnsi="Arial Narrow" w:cs="Arial Narrow"/>
        </w:rPr>
        <w:t xml:space="preserve">support and feedback. Refer to the </w:t>
      </w:r>
      <w:hyperlink r:id="rId9">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rsidR="00EB0698" w:rsidRDefault="00EB0698">
      <w:pPr>
        <w:widowControl w:val="0"/>
        <w:rPr>
          <w:rFonts w:ascii="Arial Narrow" w:eastAsia="Arial Narrow" w:hAnsi="Arial Narrow" w:cs="Arial Narrow"/>
        </w:rPr>
      </w:pPr>
    </w:p>
    <w:p w:rsidR="00EB0698" w:rsidRDefault="00463422">
      <w:pPr>
        <w:rPr>
          <w:rFonts w:ascii="Arial Narrow" w:eastAsia="Arial Narrow" w:hAnsi="Arial Narrow" w:cs="Arial Narrow"/>
        </w:rPr>
        <w:sectPr w:rsidR="00EB0698">
          <w:headerReference w:type="even" r:id="rId10"/>
          <w:headerReference w:type="default" r:id="rId11"/>
          <w:footerReference w:type="even" r:id="rId12"/>
          <w:footerReference w:type="default" r:id="rId13"/>
          <w:pgSz w:w="20160" w:h="12240" w:orient="landscape"/>
          <w:pgMar w:top="720" w:right="1440" w:bottom="1440" w:left="1440" w:header="0" w:footer="720" w:gutter="0"/>
          <w:pgNumType w:start="1"/>
          <w:cols w:space="720"/>
        </w:sectPr>
      </w:pPr>
      <w:r>
        <w:br w:type="page"/>
      </w:r>
    </w:p>
    <w:p w:rsidR="00EB0698" w:rsidRDefault="00463422">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rsidR="00EB0698" w:rsidRDefault="00EB0698">
      <w:pPr>
        <w:widowControl w:val="0"/>
        <w:pBdr>
          <w:top w:val="nil"/>
          <w:left w:val="nil"/>
          <w:bottom w:val="nil"/>
          <w:right w:val="nil"/>
          <w:between w:val="nil"/>
        </w:pBdr>
        <w:rPr>
          <w:rFonts w:ascii="Arial Narrow" w:eastAsia="Arial Narrow" w:hAnsi="Arial Narrow" w:cs="Arial Narrow"/>
          <w:b/>
          <w:color w:val="3C4043"/>
          <w:sz w:val="21"/>
          <w:szCs w:val="21"/>
        </w:rPr>
      </w:pPr>
    </w:p>
    <w:p w:rsidR="00EB0698" w:rsidRDefault="00463422">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rsidR="00EB0698" w:rsidRDefault="00463422">
      <w:pPr>
        <w:numPr>
          <w:ilvl w:val="0"/>
          <w:numId w:val="13"/>
        </w:numPr>
        <w:rPr>
          <w:rFonts w:ascii="Arial Narrow" w:eastAsia="Arial Narrow" w:hAnsi="Arial Narrow" w:cs="Arial Narrow"/>
        </w:rPr>
      </w:pPr>
      <w:r>
        <w:rPr>
          <w:rFonts w:ascii="Arial Narrow" w:eastAsia="Arial Narrow" w:hAnsi="Arial Narrow" w:cs="Arial Narrow"/>
        </w:rPr>
        <w:t>Current Site/LEA ELA/ELD Instructional Plan</w:t>
      </w:r>
    </w:p>
    <w:p w:rsidR="00EB0698" w:rsidRDefault="00EB0698">
      <w:pPr>
        <w:rPr>
          <w:rFonts w:ascii="Arial Narrow" w:eastAsia="Arial Narrow" w:hAnsi="Arial Narrow" w:cs="Arial Narrow"/>
          <w:b/>
          <w:sz w:val="20"/>
          <w:szCs w:val="20"/>
        </w:rPr>
      </w:pPr>
    </w:p>
    <w:p w:rsidR="00EB0698" w:rsidRDefault="00463422">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EB0698" w:rsidRDefault="00463422">
      <w:pPr>
        <w:numPr>
          <w:ilvl w:val="0"/>
          <w:numId w:val="14"/>
        </w:numPr>
        <w:rPr>
          <w:rFonts w:ascii="Arial Narrow" w:eastAsia="Arial Narrow" w:hAnsi="Arial Narrow" w:cs="Arial Narrow"/>
        </w:rPr>
      </w:pPr>
      <w:r>
        <w:rPr>
          <w:rFonts w:ascii="Arial Narrow" w:eastAsia="Arial Narrow" w:hAnsi="Arial Narrow" w:cs="Arial Narrow"/>
        </w:rPr>
        <w:t>1.1 Stakeholder Engagement</w:t>
      </w:r>
    </w:p>
    <w:p w:rsidR="00EB0698" w:rsidRDefault="00463422">
      <w:pPr>
        <w:numPr>
          <w:ilvl w:val="0"/>
          <w:numId w:val="14"/>
        </w:numPr>
        <w:rPr>
          <w:rFonts w:ascii="Arial Narrow" w:eastAsia="Arial Narrow" w:hAnsi="Arial Narrow" w:cs="Arial Narrow"/>
        </w:rPr>
      </w:pPr>
      <w:r>
        <w:rPr>
          <w:rFonts w:ascii="Arial Narrow" w:eastAsia="Arial Narrow" w:hAnsi="Arial Narrow" w:cs="Arial Narrow"/>
        </w:rPr>
        <w:t>1.2 Root Cause Analysis</w:t>
      </w:r>
    </w:p>
    <w:p w:rsidR="00EB0698" w:rsidRDefault="00463422">
      <w:pPr>
        <w:numPr>
          <w:ilvl w:val="0"/>
          <w:numId w:val="14"/>
        </w:numPr>
        <w:rPr>
          <w:rFonts w:ascii="Arial Narrow" w:eastAsia="Arial Narrow" w:hAnsi="Arial Narrow" w:cs="Arial Narrow"/>
        </w:rPr>
      </w:pPr>
      <w:r>
        <w:rPr>
          <w:rFonts w:ascii="Arial Narrow" w:eastAsia="Arial Narrow" w:hAnsi="Arial Narrow" w:cs="Arial Narrow"/>
        </w:rPr>
        <w:t>1.3 Needs Assessment</w:t>
      </w:r>
    </w:p>
    <w:p w:rsidR="00EB0698" w:rsidRDefault="00EB0698">
      <w:pPr>
        <w:rPr>
          <w:rFonts w:ascii="Arial Narrow" w:eastAsia="Arial Narrow" w:hAnsi="Arial Narrow" w:cs="Arial Narrow"/>
          <w:sz w:val="20"/>
          <w:szCs w:val="20"/>
        </w:rPr>
      </w:pPr>
    </w:p>
    <w:p w:rsidR="00EB0698" w:rsidRDefault="00463422">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rsidR="00EB0698" w:rsidRDefault="00463422">
      <w:pPr>
        <w:numPr>
          <w:ilvl w:val="0"/>
          <w:numId w:val="13"/>
        </w:numPr>
        <w:rPr>
          <w:rFonts w:ascii="Arial Narrow" w:eastAsia="Arial Narrow" w:hAnsi="Arial Narrow" w:cs="Arial Narrow"/>
        </w:rPr>
      </w:pPr>
      <w:r>
        <w:rPr>
          <w:rFonts w:ascii="Arial Narrow" w:eastAsia="Arial Narrow" w:hAnsi="Arial Narrow" w:cs="Arial Narrow"/>
        </w:rPr>
        <w:t>2.1 Goals and Actions</w:t>
      </w:r>
    </w:p>
    <w:p w:rsidR="00EB0698" w:rsidRDefault="00463422">
      <w:pPr>
        <w:numPr>
          <w:ilvl w:val="0"/>
          <w:numId w:val="13"/>
        </w:numPr>
        <w:rPr>
          <w:rFonts w:ascii="Arial Narrow" w:eastAsia="Arial Narrow" w:hAnsi="Arial Narrow" w:cs="Arial Narrow"/>
        </w:rPr>
      </w:pPr>
      <w:r>
        <w:rPr>
          <w:rFonts w:ascii="Arial Narrow" w:eastAsia="Arial Narrow" w:hAnsi="Arial Narrow" w:cs="Arial Narrow"/>
        </w:rPr>
        <w:t>2.2 Metrics to Measure Progress</w:t>
      </w:r>
    </w:p>
    <w:p w:rsidR="00EB0698" w:rsidRDefault="00463422">
      <w:pPr>
        <w:numPr>
          <w:ilvl w:val="0"/>
          <w:numId w:val="13"/>
        </w:numPr>
        <w:rPr>
          <w:rFonts w:ascii="Arial Narrow" w:eastAsia="Arial Narrow" w:hAnsi="Arial Narrow" w:cs="Arial Narrow"/>
        </w:rPr>
      </w:pPr>
      <w:r>
        <w:rPr>
          <w:rFonts w:ascii="Arial Narrow" w:eastAsia="Arial Narrow" w:hAnsi="Arial Narrow" w:cs="Arial Narrow"/>
        </w:rPr>
        <w:t>2.3 Expenditures Consistent with Categories 1–4 (see below)</w:t>
      </w:r>
    </w:p>
    <w:p w:rsidR="00EB0698" w:rsidRDefault="00463422">
      <w:pPr>
        <w:widowControl w:val="0"/>
        <w:rPr>
          <w:rFonts w:ascii="Arial Narrow" w:eastAsia="Arial Narrow" w:hAnsi="Arial Narrow" w:cs="Arial Narrow"/>
        </w:rPr>
      </w:pPr>
      <w:r>
        <w:br w:type="column"/>
      </w:r>
    </w:p>
    <w:p w:rsidR="00EB0698" w:rsidRDefault="00463422">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w:t>
      </w:r>
      <w:r>
        <w:rPr>
          <w:rFonts w:ascii="Arial Narrow" w:eastAsia="Arial Narrow" w:hAnsi="Arial Narrow" w:cs="Arial Narrow"/>
          <w:i/>
          <w:sz w:val="28"/>
          <w:szCs w:val="28"/>
        </w:rPr>
        <w:t>t criteria OR provide rationale for not including in plan.)</w:t>
      </w:r>
    </w:p>
    <w:p w:rsidR="00EB0698" w:rsidRDefault="00EB0698">
      <w:pPr>
        <w:widowControl w:val="0"/>
        <w:rPr>
          <w:rFonts w:ascii="Arial Narrow" w:eastAsia="Arial Narrow" w:hAnsi="Arial Narrow" w:cs="Arial Narrow"/>
          <w:i/>
          <w:sz w:val="20"/>
          <w:szCs w:val="20"/>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rsidR="00EB0698" w:rsidRDefault="00463422">
      <w:pPr>
        <w:widowControl w:val="0"/>
        <w:numPr>
          <w:ilvl w:val="0"/>
          <w:numId w:val="2"/>
        </w:numPr>
        <w:rPr>
          <w:rFonts w:ascii="Arial Narrow" w:eastAsia="Arial Narrow" w:hAnsi="Arial Narrow" w:cs="Arial Narrow"/>
        </w:rPr>
      </w:pPr>
      <w:r>
        <w:rPr>
          <w:rFonts w:ascii="Arial Narrow" w:eastAsia="Arial Narrow" w:hAnsi="Arial Narrow" w:cs="Arial Narrow"/>
        </w:rPr>
        <w:t>3.1a Support Personnel</w:t>
      </w:r>
    </w:p>
    <w:p w:rsidR="00EB0698" w:rsidRDefault="00463422">
      <w:pPr>
        <w:widowControl w:val="0"/>
        <w:numPr>
          <w:ilvl w:val="0"/>
          <w:numId w:val="2"/>
        </w:numPr>
        <w:rPr>
          <w:rFonts w:ascii="Arial Narrow" w:eastAsia="Arial Narrow" w:hAnsi="Arial Narrow" w:cs="Arial Narrow"/>
        </w:rPr>
      </w:pPr>
      <w:r>
        <w:rPr>
          <w:rFonts w:ascii="Arial Narrow" w:eastAsia="Arial Narrow" w:hAnsi="Arial Narrow" w:cs="Arial Narrow"/>
        </w:rPr>
        <w:t>3.1b Development of Strategies</w:t>
      </w:r>
    </w:p>
    <w:p w:rsidR="00EB0698" w:rsidRDefault="00463422">
      <w:pPr>
        <w:widowControl w:val="0"/>
        <w:numPr>
          <w:ilvl w:val="0"/>
          <w:numId w:val="2"/>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w:t>
      </w:r>
      <w:r>
        <w:rPr>
          <w:rFonts w:ascii="Arial Narrow" w:eastAsia="Arial Narrow" w:hAnsi="Arial Narrow" w:cs="Arial Narrow"/>
        </w:rPr>
        <w:t>se of Data</w:t>
      </w:r>
    </w:p>
    <w:p w:rsidR="00EB0698" w:rsidRDefault="00463422">
      <w:pPr>
        <w:widowControl w:val="0"/>
        <w:numPr>
          <w:ilvl w:val="0"/>
          <w:numId w:val="2"/>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rsidR="00EB0698" w:rsidRDefault="00EB0698">
      <w:pPr>
        <w:widowControl w:val="0"/>
        <w:rPr>
          <w:rFonts w:ascii="Arial Narrow" w:eastAsia="Arial Narrow" w:hAnsi="Arial Narrow" w:cs="Arial Narrow"/>
          <w:b/>
          <w:sz w:val="20"/>
          <w:szCs w:val="20"/>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rsidR="00EB0698" w:rsidRDefault="00463422">
      <w:pPr>
        <w:widowControl w:val="0"/>
        <w:numPr>
          <w:ilvl w:val="0"/>
          <w:numId w:val="8"/>
        </w:numPr>
        <w:rPr>
          <w:rFonts w:ascii="Arial Narrow" w:eastAsia="Arial Narrow" w:hAnsi="Arial Narrow" w:cs="Arial Narrow"/>
        </w:rPr>
      </w:pPr>
      <w:r>
        <w:rPr>
          <w:rFonts w:ascii="Arial Narrow" w:eastAsia="Arial Narrow" w:hAnsi="Arial Narrow" w:cs="Arial Narrow"/>
        </w:rPr>
        <w:t>3.2a Literacy Curriculum and Instructional Materials</w:t>
      </w:r>
    </w:p>
    <w:p w:rsidR="00EB0698" w:rsidRDefault="00463422">
      <w:pPr>
        <w:widowControl w:val="0"/>
        <w:numPr>
          <w:ilvl w:val="0"/>
          <w:numId w:val="8"/>
        </w:numPr>
        <w:rPr>
          <w:rFonts w:ascii="Arial Narrow" w:eastAsia="Arial Narrow" w:hAnsi="Arial Narrow" w:cs="Arial Narrow"/>
        </w:rPr>
      </w:pPr>
      <w:r>
        <w:rPr>
          <w:rFonts w:ascii="Arial Narrow" w:eastAsia="Arial Narrow" w:hAnsi="Arial Narrow" w:cs="Arial Narrow"/>
        </w:rPr>
        <w:t>3.2b Diagnostic Assessment Instruments</w:t>
      </w:r>
    </w:p>
    <w:p w:rsidR="00EB0698" w:rsidRDefault="00EB0698">
      <w:pPr>
        <w:widowControl w:val="0"/>
        <w:rPr>
          <w:rFonts w:ascii="Arial Narrow" w:eastAsia="Arial Narrow" w:hAnsi="Arial Narrow" w:cs="Arial Narrow"/>
          <w:b/>
          <w:sz w:val="20"/>
          <w:szCs w:val="20"/>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Category 3: Pupil Supports</w:t>
      </w:r>
    </w:p>
    <w:p w:rsidR="00EB0698" w:rsidRDefault="00463422">
      <w:pPr>
        <w:widowControl w:val="0"/>
        <w:numPr>
          <w:ilvl w:val="0"/>
          <w:numId w:val="11"/>
        </w:numPr>
        <w:rPr>
          <w:rFonts w:ascii="Arial Narrow" w:eastAsia="Arial Narrow" w:hAnsi="Arial Narrow" w:cs="Arial Narrow"/>
        </w:rPr>
      </w:pPr>
      <w:r>
        <w:rPr>
          <w:rFonts w:ascii="Arial Narrow" w:eastAsia="Arial Narrow" w:hAnsi="Arial Narrow" w:cs="Arial Narrow"/>
        </w:rPr>
        <w:t>3.3a Expanded Learning Programs</w:t>
      </w:r>
    </w:p>
    <w:p w:rsidR="00EB0698" w:rsidRDefault="00463422">
      <w:pPr>
        <w:widowControl w:val="0"/>
        <w:numPr>
          <w:ilvl w:val="0"/>
          <w:numId w:val="11"/>
        </w:numPr>
        <w:rPr>
          <w:rFonts w:ascii="Arial Narrow" w:eastAsia="Arial Narrow" w:hAnsi="Arial Narrow" w:cs="Arial Narrow"/>
        </w:rPr>
      </w:pPr>
      <w:r>
        <w:rPr>
          <w:rFonts w:ascii="Arial Narrow" w:eastAsia="Arial Narrow" w:hAnsi="Arial Narrow" w:cs="Arial Narrow"/>
        </w:rPr>
        <w:t>3.3b Extended School Day</w:t>
      </w:r>
    </w:p>
    <w:p w:rsidR="00EB0698" w:rsidRDefault="00463422">
      <w:pPr>
        <w:widowControl w:val="0"/>
        <w:numPr>
          <w:ilvl w:val="0"/>
          <w:numId w:val="11"/>
        </w:numPr>
        <w:rPr>
          <w:rFonts w:ascii="Arial Narrow" w:eastAsia="Arial Narrow" w:hAnsi="Arial Narrow" w:cs="Arial Narrow"/>
        </w:rPr>
      </w:pPr>
      <w:r>
        <w:rPr>
          <w:rFonts w:ascii="Arial Narrow" w:eastAsia="Arial Narrow" w:hAnsi="Arial Narrow" w:cs="Arial Narrow"/>
        </w:rPr>
        <w:t>3.3c Culture and Climate</w:t>
      </w:r>
    </w:p>
    <w:p w:rsidR="00EB0698" w:rsidRDefault="00463422">
      <w:pPr>
        <w:widowControl w:val="0"/>
        <w:numPr>
          <w:ilvl w:val="0"/>
          <w:numId w:val="11"/>
        </w:numPr>
        <w:rPr>
          <w:rFonts w:ascii="Arial Narrow" w:eastAsia="Arial Narrow" w:hAnsi="Arial Narrow" w:cs="Arial Narrow"/>
        </w:rPr>
      </w:pPr>
      <w:r>
        <w:rPr>
          <w:rFonts w:ascii="Arial Narrow" w:eastAsia="Arial Narrow" w:hAnsi="Arial Narrow" w:cs="Arial Narrow"/>
        </w:rPr>
        <w:t>3.3d Research-Based Social-Emotional Learning (SEL)</w:t>
      </w:r>
    </w:p>
    <w:p w:rsidR="00EB0698" w:rsidRDefault="00463422">
      <w:pPr>
        <w:widowControl w:val="0"/>
        <w:numPr>
          <w:ilvl w:val="0"/>
          <w:numId w:val="11"/>
        </w:numPr>
        <w:rPr>
          <w:rFonts w:ascii="Arial Narrow" w:eastAsia="Arial Narrow" w:hAnsi="Arial Narrow" w:cs="Arial Narrow"/>
        </w:rPr>
      </w:pPr>
      <w:r>
        <w:rPr>
          <w:rFonts w:ascii="Arial Narrow" w:eastAsia="Arial Narrow" w:hAnsi="Arial Narrow" w:cs="Arial Narrow"/>
        </w:rPr>
        <w:t>3.3e Expanded Access to the School Library</w:t>
      </w:r>
    </w:p>
    <w:p w:rsidR="00EB0698" w:rsidRDefault="00EB0698">
      <w:pPr>
        <w:widowControl w:val="0"/>
        <w:rPr>
          <w:rFonts w:ascii="Arial Narrow" w:eastAsia="Arial Narrow" w:hAnsi="Arial Narrow" w:cs="Arial Narrow"/>
          <w:b/>
          <w:sz w:val="20"/>
          <w:szCs w:val="20"/>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t xml:space="preserve"> Family and Community Supports</w:t>
      </w:r>
    </w:p>
    <w:p w:rsidR="00EB0698" w:rsidRDefault="00463422">
      <w:pPr>
        <w:widowControl w:val="0"/>
        <w:numPr>
          <w:ilvl w:val="0"/>
          <w:numId w:val="12"/>
        </w:numPr>
        <w:rPr>
          <w:rFonts w:ascii="Arial Narrow" w:eastAsia="Arial Narrow" w:hAnsi="Arial Narrow" w:cs="Arial Narrow"/>
        </w:rPr>
      </w:pPr>
      <w:r>
        <w:rPr>
          <w:rFonts w:ascii="Arial Narrow" w:eastAsia="Arial Narrow" w:hAnsi="Arial Narrow" w:cs="Arial Narrow"/>
        </w:rPr>
        <w:t>3.4a Trauma-Informed Practices and Support</w:t>
      </w:r>
    </w:p>
    <w:p w:rsidR="00EB0698" w:rsidRDefault="00463422">
      <w:pPr>
        <w:widowControl w:val="0"/>
        <w:numPr>
          <w:ilvl w:val="0"/>
          <w:numId w:val="12"/>
        </w:numPr>
        <w:rPr>
          <w:rFonts w:ascii="Arial Narrow" w:eastAsia="Arial Narrow" w:hAnsi="Arial Narrow" w:cs="Arial Narrow"/>
        </w:rPr>
      </w:pPr>
      <w:r>
        <w:rPr>
          <w:rFonts w:ascii="Arial Narrow" w:eastAsia="Arial Narrow" w:hAnsi="Arial Narrow" w:cs="Arial Narrow"/>
        </w:rPr>
        <w:t>3.4b Mental Health Resources</w:t>
      </w:r>
    </w:p>
    <w:p w:rsidR="00EB0698" w:rsidRDefault="00463422">
      <w:pPr>
        <w:widowControl w:val="0"/>
        <w:numPr>
          <w:ilvl w:val="0"/>
          <w:numId w:val="12"/>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rsidR="00EB0698" w:rsidRDefault="00463422">
      <w:pPr>
        <w:widowControl w:val="0"/>
        <w:numPr>
          <w:ilvl w:val="0"/>
          <w:numId w:val="12"/>
        </w:numPr>
        <w:rPr>
          <w:rFonts w:ascii="Arial Narrow" w:eastAsia="Arial Narrow" w:hAnsi="Arial Narrow" w:cs="Arial Narrow"/>
        </w:rPr>
      </w:pPr>
      <w:r>
        <w:rPr>
          <w:rFonts w:ascii="Arial Narrow" w:eastAsia="Arial Narrow" w:hAnsi="Arial Narrow" w:cs="Arial Narrow"/>
        </w:rPr>
        <w:t>3.4d Literacy Training and Education for Parents</w:t>
      </w:r>
    </w:p>
    <w:p w:rsidR="00EB0698" w:rsidRDefault="00463422">
      <w:pPr>
        <w:widowControl w:val="0"/>
        <w:numPr>
          <w:ilvl w:val="0"/>
          <w:numId w:val="12"/>
        </w:numPr>
        <w:rPr>
          <w:rFonts w:ascii="Arial Narrow" w:eastAsia="Arial Narrow" w:hAnsi="Arial Narrow" w:cs="Arial Narrow"/>
        </w:rPr>
      </w:pPr>
      <w:r>
        <w:rPr>
          <w:rFonts w:ascii="Arial Narrow" w:eastAsia="Arial Narrow" w:hAnsi="Arial Narrow" w:cs="Arial Narrow"/>
        </w:rPr>
        <w:t>3.4e Parent and Community Engag</w:t>
      </w:r>
      <w:r>
        <w:rPr>
          <w:rFonts w:ascii="Arial Narrow" w:eastAsia="Arial Narrow" w:hAnsi="Arial Narrow" w:cs="Arial Narrow"/>
        </w:rPr>
        <w:t>ement</w:t>
      </w:r>
    </w:p>
    <w:p w:rsidR="00EB0698" w:rsidRDefault="00463422">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rsidR="00EB0698" w:rsidRDefault="00463422">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4">
        <w:r>
          <w:rPr>
            <w:rFonts w:ascii="Arial Narrow" w:eastAsia="Arial Narrow" w:hAnsi="Arial Narrow" w:cs="Arial Narrow"/>
            <w:color w:val="1155CC"/>
            <w:u w:val="single"/>
          </w:rPr>
          <w:t>https://www.cde.ca.gov/pd/ps/elsbgrantsb98.asp</w:t>
        </w:r>
      </w:hyperlink>
    </w:p>
    <w:p w:rsidR="00EB0698" w:rsidRDefault="00EB0698">
      <w:pPr>
        <w:rPr>
          <w:rFonts w:ascii="Arial Narrow" w:eastAsia="Arial Narrow" w:hAnsi="Arial Narrow" w:cs="Arial Narrow"/>
        </w:rPr>
      </w:pPr>
    </w:p>
    <w:p w:rsidR="00EB0698" w:rsidRDefault="00EB0698">
      <w:pPr>
        <w:spacing w:line="480" w:lineRule="auto"/>
        <w:rPr>
          <w:rFonts w:ascii="Arial Narrow" w:eastAsia="Arial Narrow" w:hAnsi="Arial Narrow" w:cs="Arial Narrow"/>
        </w:rPr>
      </w:pPr>
    </w:p>
    <w:p w:rsidR="00EB0698" w:rsidRDefault="00463422">
      <w:pPr>
        <w:spacing w:line="480" w:lineRule="auto"/>
        <w:rPr>
          <w:rFonts w:ascii="Arial Narrow" w:eastAsia="Arial Narrow" w:hAnsi="Arial Narrow" w:cs="Arial Narrow"/>
          <w:b/>
        </w:rPr>
      </w:pPr>
      <w:r>
        <w:rPr>
          <w:rFonts w:ascii="Arial Narrow" w:eastAsia="Arial Narrow" w:hAnsi="Arial Narrow" w:cs="Arial Narrow"/>
          <w:b/>
        </w:rPr>
        <w:t xml:space="preserve">LEA/District: Stockton Unified School District </w:t>
      </w:r>
    </w:p>
    <w:p w:rsidR="00EB0698" w:rsidRDefault="00463422">
      <w:pPr>
        <w:spacing w:line="480" w:lineRule="auto"/>
        <w:rPr>
          <w:rFonts w:ascii="Arial Narrow" w:eastAsia="Arial Narrow" w:hAnsi="Arial Narrow" w:cs="Arial Narrow"/>
          <w:b/>
        </w:rPr>
      </w:pPr>
      <w:r>
        <w:rPr>
          <w:rFonts w:ascii="Arial Narrow" w:eastAsia="Arial Narrow" w:hAnsi="Arial Narrow" w:cs="Arial Narrow"/>
          <w:b/>
        </w:rPr>
        <w:t>LEA/District Contact/Project Director: Rachel Perez Stafford / Krystal Taylor (contact)</w:t>
      </w:r>
    </w:p>
    <w:p w:rsidR="00EB0698" w:rsidRDefault="00463422">
      <w:pPr>
        <w:spacing w:line="480" w:lineRule="auto"/>
        <w:rPr>
          <w:rFonts w:ascii="Arial Narrow" w:eastAsia="Arial Narrow" w:hAnsi="Arial Narrow" w:cs="Arial Narrow"/>
          <w:b/>
        </w:rPr>
      </w:pPr>
      <w:r>
        <w:rPr>
          <w:rFonts w:ascii="Arial Narrow" w:eastAsia="Arial Narrow" w:hAnsi="Arial Narrow" w:cs="Arial Narrow"/>
          <w:b/>
        </w:rPr>
        <w:t xml:space="preserve">Site(s): Pulliam </w:t>
      </w:r>
    </w:p>
    <w:p w:rsidR="00EB0698" w:rsidRDefault="00463422">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w:t>
      </w:r>
      <w:hyperlink r:id="rId15">
        <w:r>
          <w:rPr>
            <w:color w:val="0000EE"/>
            <w:u w:val="single"/>
          </w:rPr>
          <w:t>Krystal Taylor</w:t>
        </w:r>
      </w:hyperlink>
    </w:p>
    <w:tbl>
      <w:tblPr>
        <w:tblStyle w:val="af"/>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EB0698">
        <w:tc>
          <w:tcPr>
            <w:tcW w:w="8637" w:type="dxa"/>
            <w:shd w:val="clear" w:color="auto" w:fill="D9E2F3"/>
          </w:tcPr>
          <w:p w:rsidR="00EB0698" w:rsidRDefault="00463422">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rsidR="00EB0698" w:rsidRDefault="00463422">
            <w:pPr>
              <w:rPr>
                <w:rFonts w:ascii="Arial Narrow" w:eastAsia="Arial Narrow" w:hAnsi="Arial Narrow" w:cs="Arial Narrow"/>
                <w:b/>
              </w:rPr>
            </w:pPr>
            <w:r>
              <w:rPr>
                <w:rFonts w:ascii="Arial Narrow" w:eastAsia="Arial Narrow" w:hAnsi="Arial Narrow" w:cs="Arial Narrow"/>
                <w:b/>
                <w:color w:val="000000"/>
              </w:rPr>
              <w:t>Role (Include title and/or grade l</w:t>
            </w:r>
            <w:r>
              <w:rPr>
                <w:rFonts w:ascii="Arial Narrow" w:eastAsia="Arial Narrow" w:hAnsi="Arial Narrow" w:cs="Arial Narrow"/>
                <w:b/>
                <w:color w:val="000000"/>
              </w:rPr>
              <w:t>evel)</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Krystal Taylor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Principal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Bruce Roberson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NAACP Chapter Head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Rachel Perez Stafford</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ELA Instructional Coach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Janice Hodges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Librarian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Shannon Loyd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Kindergarten Teacher</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Mallory Mason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1st Grade Teacher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Regan Ruffoni</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1st Grade Teacher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Barbara Erlandson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2nd Grade Teacher </w:t>
            </w:r>
          </w:p>
        </w:tc>
      </w:tr>
      <w:tr w:rsidR="00EB0698">
        <w:tc>
          <w:tcPr>
            <w:tcW w:w="8637" w:type="dxa"/>
          </w:tcPr>
          <w:p w:rsidR="00EB0698" w:rsidRDefault="00463422">
            <w:pPr>
              <w:rPr>
                <w:rFonts w:ascii="Arial Narrow" w:eastAsia="Arial Narrow" w:hAnsi="Arial Narrow" w:cs="Arial Narrow"/>
              </w:rPr>
            </w:pPr>
            <w:r>
              <w:rPr>
                <w:rFonts w:ascii="Arial Narrow" w:eastAsia="Arial Narrow" w:hAnsi="Arial Narrow" w:cs="Arial Narrow"/>
              </w:rPr>
              <w:t xml:space="preserve">Daniel Sandoval </w:t>
            </w:r>
          </w:p>
        </w:tc>
        <w:tc>
          <w:tcPr>
            <w:tcW w:w="8638" w:type="dxa"/>
          </w:tcPr>
          <w:p w:rsidR="00EB0698" w:rsidRDefault="00463422">
            <w:pPr>
              <w:rPr>
                <w:rFonts w:ascii="Arial Narrow" w:eastAsia="Arial Narrow" w:hAnsi="Arial Narrow" w:cs="Arial Narrow"/>
              </w:rPr>
            </w:pPr>
            <w:r>
              <w:rPr>
                <w:rFonts w:ascii="Arial Narrow" w:eastAsia="Arial Narrow" w:hAnsi="Arial Narrow" w:cs="Arial Narrow"/>
              </w:rPr>
              <w:t xml:space="preserve">3rd Grade Teacher </w:t>
            </w:r>
          </w:p>
        </w:tc>
      </w:tr>
    </w:tbl>
    <w:p w:rsidR="00EB0698" w:rsidRDefault="00EB0698">
      <w:pPr>
        <w:rPr>
          <w:rFonts w:ascii="Arial Narrow" w:eastAsia="Arial Narrow" w:hAnsi="Arial Narrow" w:cs="Arial Narrow"/>
          <w:b/>
        </w:rPr>
      </w:pPr>
    </w:p>
    <w:p w:rsidR="00EB0698" w:rsidRDefault="00463422">
      <w:pPr>
        <w:rPr>
          <w:rFonts w:ascii="Arial Narrow" w:eastAsia="Arial Narrow" w:hAnsi="Arial Narrow" w:cs="Arial Narrow"/>
          <w:b/>
        </w:rPr>
      </w:pPr>
      <w:r>
        <w:rPr>
          <w:rFonts w:ascii="Arial Narrow" w:eastAsia="Arial Narrow" w:hAnsi="Arial Narrow" w:cs="Arial Narrow"/>
          <w:b/>
        </w:rPr>
        <w:t xml:space="preserve">Add additional rows as needed. </w:t>
      </w:r>
    </w:p>
    <w:p w:rsidR="00EB0698" w:rsidRDefault="00EB0698">
      <w:pPr>
        <w:rPr>
          <w:rFonts w:ascii="Arial Narrow" w:eastAsia="Arial Narrow" w:hAnsi="Arial Narrow" w:cs="Arial Narrow"/>
          <w:b/>
        </w:rPr>
      </w:pPr>
    </w:p>
    <w:p w:rsidR="00EB0698" w:rsidRDefault="00EB0698">
      <w:pPr>
        <w:rPr>
          <w:rFonts w:ascii="Arial Narrow" w:eastAsia="Arial Narrow" w:hAnsi="Arial Narrow" w:cs="Arial Narrow"/>
          <w:b/>
        </w:rPr>
      </w:pPr>
    </w:p>
    <w:p w:rsidR="00EB0698" w:rsidRDefault="00EB0698">
      <w:pPr>
        <w:rPr>
          <w:rFonts w:ascii="Arial Narrow" w:eastAsia="Arial Narrow" w:hAnsi="Arial Narrow" w:cs="Arial Narrow"/>
          <w:b/>
        </w:rPr>
      </w:pPr>
    </w:p>
    <w:p w:rsidR="00EB0698" w:rsidRDefault="00463422">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t>LITERACY ACTION PLAN TEMPLATE</w:t>
      </w:r>
    </w:p>
    <w:p w:rsidR="00EB0698" w:rsidRDefault="00EB0698">
      <w:pPr>
        <w:spacing w:line="480" w:lineRule="auto"/>
        <w:rPr>
          <w:rFonts w:ascii="Arial Narrow" w:eastAsia="Arial Narrow" w:hAnsi="Arial Narrow" w:cs="Arial Narrow"/>
        </w:rPr>
      </w:pPr>
    </w:p>
    <w:tbl>
      <w:tblPr>
        <w:tblStyle w:val="af0"/>
        <w:tblW w:w="17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960"/>
        <w:gridCol w:w="5490"/>
        <w:gridCol w:w="5580"/>
      </w:tblGrid>
      <w:tr w:rsidR="00EB0698">
        <w:trPr>
          <w:trHeight w:val="667"/>
        </w:trPr>
        <w:tc>
          <w:tcPr>
            <w:tcW w:w="17370" w:type="dxa"/>
            <w:gridSpan w:val="4"/>
            <w:shd w:val="clear" w:color="auto" w:fill="2F5496"/>
            <w:vAlign w:val="center"/>
          </w:tcPr>
          <w:p w:rsidR="00EB0698" w:rsidRDefault="00463422">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EB0698">
        <w:tc>
          <w:tcPr>
            <w:tcW w:w="2340" w:type="dxa"/>
            <w:shd w:val="clear" w:color="auto" w:fill="FFF2CC"/>
            <w:vAlign w:val="center"/>
          </w:tcPr>
          <w:p w:rsidR="00EB0698" w:rsidRDefault="00463422">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rsidR="00EB0698" w:rsidRDefault="00463422">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580" w:type="dxa"/>
            <w:shd w:val="clear" w:color="auto" w:fill="FFF2CC"/>
            <w:vAlign w:val="center"/>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EB0698">
        <w:tc>
          <w:tcPr>
            <w:tcW w:w="2340" w:type="dxa"/>
            <w:vMerge w:val="restart"/>
          </w:tcPr>
          <w:p w:rsidR="00EB0698" w:rsidRDefault="00463422">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rsidR="00EB0698" w:rsidRDefault="00463422">
            <w:pPr>
              <w:rPr>
                <w:rFonts w:ascii="Arial Narrow" w:eastAsia="Arial Narrow" w:hAnsi="Arial Narrow" w:cs="Arial Narrow"/>
              </w:rPr>
            </w:pPr>
            <w:r>
              <w:rPr>
                <w:rFonts w:ascii="Arial Narrow" w:eastAsia="Arial Narrow" w:hAnsi="Arial Narrow" w:cs="Arial Narrow"/>
              </w:rPr>
              <w:t>Foundational Skills</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Benchmark</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Benchmark &amp; iReady </w:t>
            </w: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EB0698" w:rsidRDefault="00463422">
            <w:pPr>
              <w:rPr>
                <w:rFonts w:ascii="Arial Narrow" w:eastAsia="Arial Narrow" w:hAnsi="Arial Narrow" w:cs="Arial Narrow"/>
              </w:rPr>
            </w:pPr>
            <w:r>
              <w:rPr>
                <w:rFonts w:ascii="Arial Narrow" w:eastAsia="Arial Narrow" w:hAnsi="Arial Narrow" w:cs="Arial Narrow"/>
              </w:rPr>
              <w:t>Language Comprehension</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 xml:space="preserve">Benchmark </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Benchmark &amp; iReady </w:t>
            </w: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rsidR="00EB0698" w:rsidRDefault="00463422">
            <w:pPr>
              <w:rPr>
                <w:rFonts w:ascii="Arial Narrow" w:eastAsia="Arial Narrow" w:hAnsi="Arial Narrow" w:cs="Arial Narrow"/>
              </w:rPr>
            </w:pPr>
            <w:r>
              <w:rPr>
                <w:rFonts w:ascii="Arial Narrow" w:eastAsia="Arial Narrow" w:hAnsi="Arial Narrow" w:cs="Arial Narrow"/>
              </w:rPr>
              <w:t>English Language Development</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 xml:space="preserve">Benchmark </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Benchmark &amp; iReady </w:t>
            </w:r>
          </w:p>
        </w:tc>
      </w:tr>
      <w:tr w:rsidR="00EB0698">
        <w:tc>
          <w:tcPr>
            <w:tcW w:w="2340" w:type="dxa"/>
            <w:vMerge w:val="restart"/>
          </w:tcPr>
          <w:p w:rsidR="00EB0698" w:rsidRDefault="00463422">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rsidR="00EB0698" w:rsidRDefault="00463422">
            <w:pPr>
              <w:rPr>
                <w:rFonts w:ascii="Arial Narrow" w:eastAsia="Arial Narrow" w:hAnsi="Arial Narrow" w:cs="Arial Narrow"/>
              </w:rPr>
            </w:pPr>
            <w:r>
              <w:rPr>
                <w:rFonts w:ascii="Arial Narrow" w:eastAsia="Arial Narrow" w:hAnsi="Arial Narrow" w:cs="Arial Narrow"/>
              </w:rPr>
              <w:t xml:space="preserve">Foundational Skills </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698" w:rsidRDefault="00463422">
            <w:pPr>
              <w:rPr>
                <w:rFonts w:ascii="Arial Narrow" w:eastAsia="Arial Narrow" w:hAnsi="Arial Narrow" w:cs="Arial Narrow"/>
              </w:rPr>
            </w:pPr>
            <w:r>
              <w:rPr>
                <w:rFonts w:ascii="Arial Narrow" w:eastAsia="Arial Narrow" w:hAnsi="Arial Narrow" w:cs="Arial Narrow"/>
              </w:rPr>
              <w:t xml:space="preserve">Vocabulary </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698" w:rsidRDefault="00463422">
            <w:pPr>
              <w:rPr>
                <w:rFonts w:ascii="Arial Narrow" w:eastAsia="Arial Narrow" w:hAnsi="Arial Narrow" w:cs="Arial Narrow"/>
              </w:rPr>
            </w:pPr>
            <w:r>
              <w:rPr>
                <w:rFonts w:ascii="Arial Narrow" w:eastAsia="Arial Narrow" w:hAnsi="Arial Narrow" w:cs="Arial Narrow"/>
              </w:rPr>
              <w:t xml:space="preserve">Reading Comprehension </w:t>
            </w:r>
          </w:p>
        </w:tc>
        <w:tc>
          <w:tcPr>
            <w:tcW w:w="549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c>
          <w:tcPr>
            <w:tcW w:w="5580" w:type="dxa"/>
          </w:tcPr>
          <w:p w:rsidR="00EB0698" w:rsidRDefault="00463422">
            <w:pPr>
              <w:rPr>
                <w:rFonts w:ascii="Arial Narrow" w:eastAsia="Arial Narrow" w:hAnsi="Arial Narrow" w:cs="Arial Narrow"/>
              </w:rPr>
            </w:pPr>
            <w:r>
              <w:rPr>
                <w:rFonts w:ascii="Arial Narrow" w:eastAsia="Arial Narrow" w:hAnsi="Arial Narrow" w:cs="Arial Narrow"/>
              </w:rPr>
              <w:t xml:space="preserve">iReady </w:t>
            </w:r>
          </w:p>
        </w:tc>
      </w:tr>
      <w:tr w:rsidR="00EB0698">
        <w:tc>
          <w:tcPr>
            <w:tcW w:w="2340" w:type="dxa"/>
            <w:vMerge w:val="restart"/>
          </w:tcPr>
          <w:p w:rsidR="00EB0698" w:rsidRDefault="00463422">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tcPr>
          <w:p w:rsidR="00EB0698" w:rsidRDefault="00EB0698">
            <w:pPr>
              <w:rPr>
                <w:rFonts w:ascii="Arial Narrow" w:eastAsia="Arial Narrow" w:hAnsi="Arial Narrow" w:cs="Arial Narrow"/>
              </w:rPr>
            </w:pPr>
          </w:p>
        </w:tc>
        <w:tc>
          <w:tcPr>
            <w:tcW w:w="5490" w:type="dxa"/>
          </w:tcPr>
          <w:p w:rsidR="00EB0698" w:rsidRDefault="00EB0698">
            <w:pPr>
              <w:rPr>
                <w:rFonts w:ascii="Arial Narrow" w:eastAsia="Arial Narrow" w:hAnsi="Arial Narrow" w:cs="Arial Narrow"/>
              </w:rPr>
            </w:pPr>
          </w:p>
        </w:tc>
        <w:tc>
          <w:tcPr>
            <w:tcW w:w="5580" w:type="dxa"/>
          </w:tcPr>
          <w:p w:rsidR="00EB0698" w:rsidRDefault="00EB0698">
            <w:pPr>
              <w:rPr>
                <w:rFonts w:ascii="Arial Narrow" w:eastAsia="Arial Narrow" w:hAnsi="Arial Narrow" w:cs="Arial Narrow"/>
              </w:rPr>
            </w:pP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698" w:rsidRDefault="00EB0698">
            <w:pPr>
              <w:rPr>
                <w:rFonts w:ascii="Arial Narrow" w:eastAsia="Arial Narrow" w:hAnsi="Arial Narrow" w:cs="Arial Narrow"/>
              </w:rPr>
            </w:pPr>
          </w:p>
        </w:tc>
        <w:tc>
          <w:tcPr>
            <w:tcW w:w="5490" w:type="dxa"/>
          </w:tcPr>
          <w:p w:rsidR="00EB0698" w:rsidRDefault="00EB0698">
            <w:pPr>
              <w:rPr>
                <w:rFonts w:ascii="Arial Narrow" w:eastAsia="Arial Narrow" w:hAnsi="Arial Narrow" w:cs="Arial Narrow"/>
              </w:rPr>
            </w:pPr>
          </w:p>
        </w:tc>
        <w:tc>
          <w:tcPr>
            <w:tcW w:w="5580" w:type="dxa"/>
          </w:tcPr>
          <w:p w:rsidR="00EB0698" w:rsidRDefault="00EB0698">
            <w:pPr>
              <w:rPr>
                <w:rFonts w:ascii="Arial Narrow" w:eastAsia="Arial Narrow" w:hAnsi="Arial Narrow" w:cs="Arial Narrow"/>
              </w:rPr>
            </w:pPr>
          </w:p>
        </w:tc>
      </w:tr>
      <w:tr w:rsidR="00EB0698">
        <w:tc>
          <w:tcPr>
            <w:tcW w:w="2340"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rsidR="00EB0698" w:rsidRDefault="00EB0698">
            <w:pPr>
              <w:rPr>
                <w:rFonts w:ascii="Arial Narrow" w:eastAsia="Arial Narrow" w:hAnsi="Arial Narrow" w:cs="Arial Narrow"/>
              </w:rPr>
            </w:pPr>
          </w:p>
        </w:tc>
        <w:tc>
          <w:tcPr>
            <w:tcW w:w="5490" w:type="dxa"/>
          </w:tcPr>
          <w:p w:rsidR="00EB0698" w:rsidRDefault="00EB0698">
            <w:pPr>
              <w:rPr>
                <w:rFonts w:ascii="Arial Narrow" w:eastAsia="Arial Narrow" w:hAnsi="Arial Narrow" w:cs="Arial Narrow"/>
              </w:rPr>
            </w:pPr>
          </w:p>
        </w:tc>
        <w:tc>
          <w:tcPr>
            <w:tcW w:w="5580" w:type="dxa"/>
          </w:tcPr>
          <w:p w:rsidR="00EB0698" w:rsidRDefault="00EB0698">
            <w:pPr>
              <w:rPr>
                <w:rFonts w:ascii="Arial Narrow" w:eastAsia="Arial Narrow" w:hAnsi="Arial Narrow" w:cs="Arial Narrow"/>
              </w:rPr>
            </w:pPr>
          </w:p>
        </w:tc>
      </w:tr>
    </w:tbl>
    <w:p w:rsidR="00EB0698" w:rsidRDefault="00EB0698">
      <w:pPr>
        <w:rPr>
          <w:rFonts w:ascii="Arial Narrow" w:eastAsia="Arial Narrow" w:hAnsi="Arial Narrow" w:cs="Arial Narrow"/>
          <w:b/>
          <w:sz w:val="26"/>
          <w:szCs w:val="26"/>
        </w:rPr>
      </w:pPr>
    </w:p>
    <w:p w:rsidR="00EB0698" w:rsidRDefault="00463422">
      <w:pPr>
        <w:rPr>
          <w:rFonts w:ascii="Arial Narrow" w:eastAsia="Arial Narrow" w:hAnsi="Arial Narrow" w:cs="Arial Narrow"/>
        </w:rPr>
      </w:pPr>
      <w:r>
        <w:rPr>
          <w:rFonts w:ascii="Arial Narrow" w:eastAsia="Arial Narrow" w:hAnsi="Arial Narrow" w:cs="Arial Narrow"/>
        </w:rPr>
        <w:t xml:space="preserve"> </w:t>
      </w:r>
      <w:hyperlink r:id="rId16">
        <w:r>
          <w:rPr>
            <w:rFonts w:ascii="Arial Narrow" w:eastAsia="Arial Narrow" w:hAnsi="Arial Narrow" w:cs="Arial Narrow"/>
            <w:color w:val="1155CC"/>
            <w:u w:val="single"/>
          </w:rPr>
          <w:t>Link to Grades TK/K–3 Master Instructional Schedule</w:t>
        </w:r>
      </w:hyperlink>
      <w:r>
        <w:rPr>
          <w:rFonts w:ascii="Arial Narrow" w:eastAsia="Arial Narrow" w:hAnsi="Arial Narrow" w:cs="Arial Narrow"/>
        </w:rPr>
        <w:t xml:space="preserve"> </w:t>
      </w:r>
    </w:p>
    <w:p w:rsidR="00EB0698" w:rsidRDefault="00463422">
      <w:pPr>
        <w:rPr>
          <w:rFonts w:ascii="Arial" w:eastAsia="Arial" w:hAnsi="Arial" w:cs="Arial"/>
          <w:b/>
          <w:color w:val="2F5496"/>
          <w:sz w:val="28"/>
          <w:szCs w:val="28"/>
        </w:rPr>
      </w:pPr>
      <w:r>
        <w:br w:type="page"/>
      </w:r>
    </w:p>
    <w:p w:rsidR="00EB0698" w:rsidRDefault="00EB0698">
      <w:pPr>
        <w:rPr>
          <w:rFonts w:ascii="Arial Narrow" w:eastAsia="Arial Narrow" w:hAnsi="Arial Narrow" w:cs="Arial Narrow"/>
        </w:rPr>
      </w:pPr>
    </w:p>
    <w:tbl>
      <w:tblPr>
        <w:tblStyle w:val="af1"/>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6479"/>
        <w:gridCol w:w="6480"/>
      </w:tblGrid>
      <w:tr w:rsidR="00EB0698">
        <w:tc>
          <w:tcPr>
            <w:tcW w:w="17275" w:type="dxa"/>
            <w:gridSpan w:val="3"/>
            <w:shd w:val="clear" w:color="auto" w:fill="2F5496"/>
            <w:vAlign w:val="center"/>
          </w:tcPr>
          <w:p w:rsidR="00EB0698" w:rsidRDefault="00463422">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EB0698">
        <w:tc>
          <w:tcPr>
            <w:tcW w:w="4316" w:type="dxa"/>
            <w:shd w:val="clear" w:color="auto" w:fill="D9E2F3"/>
            <w:vAlign w:val="center"/>
          </w:tcPr>
          <w:p w:rsidR="00EB0698" w:rsidRDefault="00463422">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6479" w:type="dxa"/>
            <w:shd w:val="clear" w:color="auto" w:fill="D9E2F3"/>
            <w:vAlign w:val="center"/>
          </w:tcPr>
          <w:p w:rsidR="00EB0698" w:rsidRDefault="00463422">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6480" w:type="dxa"/>
            <w:shd w:val="clear" w:color="auto" w:fill="D9E2F3"/>
            <w:vAlign w:val="center"/>
          </w:tcPr>
          <w:p w:rsidR="00EB0698" w:rsidRDefault="00463422">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EB0698">
        <w:trPr>
          <w:trHeight w:val="4215"/>
        </w:trPr>
        <w:tc>
          <w:tcPr>
            <w:tcW w:w="4316"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t>1.1 STAKEHOLDER ENGAGEMENT</w:t>
            </w:r>
          </w:p>
          <w:p w:rsidR="00EB0698" w:rsidRDefault="00463422">
            <w:pPr>
              <w:rPr>
                <w:rFonts w:ascii="Arial Narrow" w:eastAsia="Arial Narrow" w:hAnsi="Arial Narrow" w:cs="Arial Narrow"/>
              </w:rPr>
            </w:pPr>
            <w:r>
              <w:rPr>
                <w:rFonts w:ascii="Arial Narrow" w:eastAsia="Arial Narrow" w:hAnsi="Arial Narrow" w:cs="Arial Narrow"/>
              </w:rPr>
              <w:t>The local educational agency shall consult with stakeholders, including school staff, school leaders, parents, and</w:t>
            </w:r>
            <w:r>
              <w:rPr>
                <w:rFonts w:ascii="Arial Narrow" w:eastAsia="Arial Narrow" w:hAnsi="Arial Narrow" w:cs="Arial Narrow"/>
              </w:rPr>
              <w:t xml:space="preserve"> community members, at each eligible school about the root cause analysis and needs assessment and proposed expenditures of the grant funds. The local educational agency may use an existing school site council established pursuant to Section 65000 of the E</w:t>
            </w:r>
            <w:r>
              <w:rPr>
                <w:rFonts w:ascii="Arial Narrow" w:eastAsia="Arial Narrow" w:hAnsi="Arial Narrow" w:cs="Arial Narrow"/>
              </w:rPr>
              <w:t>ducation Code for this purpose. If the school site council is used for this purpose, the school shall provide public notice of meetings and shall conduct meetings in the manner required by Section 35147 of the Education Code.</w:t>
            </w:r>
          </w:p>
        </w:tc>
        <w:tc>
          <w:tcPr>
            <w:tcW w:w="6479" w:type="dxa"/>
          </w:tcPr>
          <w:p w:rsidR="00EB0698" w:rsidRDefault="00463422">
            <w:pPr>
              <w:rPr>
                <w:rFonts w:ascii="Arial Narrow" w:eastAsia="Arial Narrow" w:hAnsi="Arial Narrow" w:cs="Arial Narrow"/>
              </w:rPr>
            </w:pPr>
            <w:r>
              <w:rPr>
                <w:rFonts w:ascii="Arial Narrow" w:eastAsia="Arial Narrow" w:hAnsi="Arial Narrow" w:cs="Arial Narrow"/>
              </w:rPr>
              <w:t>Throughout this school year th</w:t>
            </w:r>
            <w:r>
              <w:rPr>
                <w:rFonts w:ascii="Arial Narrow" w:eastAsia="Arial Narrow" w:hAnsi="Arial Narrow" w:cs="Arial Narrow"/>
              </w:rPr>
              <w:t>e operations team and school leadership team have been engaged in conversations about school data and the need to align practices that improve student outcomes, especially in the area of literacy. Once the grant opportunity arrived, our site principal soug</w:t>
            </w:r>
            <w:r>
              <w:rPr>
                <w:rFonts w:ascii="Arial Narrow" w:eastAsia="Arial Narrow" w:hAnsi="Arial Narrow" w:cs="Arial Narrow"/>
              </w:rPr>
              <w:t>ht team members in grades TK-3, the librarian, the literacy coach, and reached out to the NAACP chapter head to be a part of the grant writing team. Our site principal was aware of the need to engage stakeholders in conversations regarding the grant and ou</w:t>
            </w:r>
            <w:r>
              <w:rPr>
                <w:rFonts w:ascii="Arial Narrow" w:eastAsia="Arial Narrow" w:hAnsi="Arial Narrow" w:cs="Arial Narrow"/>
              </w:rPr>
              <w:t>r goal for improving student outcomes in literacy. Information regarding our school site data, including identifying areas where our students are falling behind and not making adequate growth were discussed. She also shared information regarding the possib</w:t>
            </w:r>
            <w:r>
              <w:rPr>
                <w:rFonts w:ascii="Arial Narrow" w:eastAsia="Arial Narrow" w:hAnsi="Arial Narrow" w:cs="Arial Narrow"/>
              </w:rPr>
              <w:t>ilities through the ELSB grant, our direction, use of the grant funds, and hopeful outcomes.  This information was disseminated at the following meetings: staff meetings, leadership, school site council, parent coffee hour, and was mentioned in a parent ne</w:t>
            </w:r>
            <w:r>
              <w:rPr>
                <w:rFonts w:ascii="Arial Narrow" w:eastAsia="Arial Narrow" w:hAnsi="Arial Narrow" w:cs="Arial Narrow"/>
              </w:rPr>
              <w:t xml:space="preserve">wsletter.   </w:t>
            </w:r>
          </w:p>
        </w:tc>
        <w:tc>
          <w:tcPr>
            <w:tcW w:w="6480" w:type="dxa"/>
          </w:tcPr>
          <w:p w:rsidR="00EB0698" w:rsidRDefault="00463422">
            <w:pPr>
              <w:rPr>
                <w:rFonts w:ascii="Arial Narrow" w:eastAsia="Arial Narrow" w:hAnsi="Arial Narrow" w:cs="Arial Narrow"/>
              </w:rPr>
            </w:pPr>
            <w:hyperlink r:id="rId17">
              <w:r>
                <w:rPr>
                  <w:rFonts w:ascii="Arial Narrow" w:eastAsia="Arial Narrow" w:hAnsi="Arial Narrow" w:cs="Arial Narrow"/>
                  <w:color w:val="1155CC"/>
                  <w:u w:val="single"/>
                </w:rPr>
                <w:t>December Staff Meeting Powerpoint ELSB Grant Slide 2</w:t>
              </w:r>
            </w:hyperlink>
          </w:p>
          <w:p w:rsidR="00EB0698" w:rsidRDefault="00463422">
            <w:pPr>
              <w:rPr>
                <w:rFonts w:ascii="Arial Narrow" w:eastAsia="Arial Narrow" w:hAnsi="Arial Narrow" w:cs="Arial Narrow"/>
              </w:rPr>
            </w:pPr>
            <w:hyperlink r:id="rId18">
              <w:r>
                <w:rPr>
                  <w:rFonts w:ascii="Arial Narrow" w:eastAsia="Arial Narrow" w:hAnsi="Arial Narrow" w:cs="Arial Narrow"/>
                  <w:color w:val="1155CC"/>
                  <w:u w:val="single"/>
                </w:rPr>
                <w:t>January Staff Meeting Powerpoint ELSB Grant Slide 7</w:t>
              </w:r>
            </w:hyperlink>
          </w:p>
          <w:p w:rsidR="00EB0698" w:rsidRDefault="00463422">
            <w:pPr>
              <w:rPr>
                <w:rFonts w:ascii="Arial Narrow" w:eastAsia="Arial Narrow" w:hAnsi="Arial Narrow" w:cs="Arial Narrow"/>
              </w:rPr>
            </w:pPr>
            <w:hyperlink r:id="rId19">
              <w:r>
                <w:rPr>
                  <w:rFonts w:ascii="Arial Narrow" w:eastAsia="Arial Narrow" w:hAnsi="Arial Narrow" w:cs="Arial Narrow"/>
                  <w:color w:val="1155CC"/>
                  <w:u w:val="single"/>
                </w:rPr>
                <w:t>School Site Council Minutes March 2021</w:t>
              </w:r>
            </w:hyperlink>
          </w:p>
          <w:p w:rsidR="00EB0698" w:rsidRDefault="00463422">
            <w:pPr>
              <w:rPr>
                <w:rFonts w:ascii="Arial Narrow" w:eastAsia="Arial Narrow" w:hAnsi="Arial Narrow" w:cs="Arial Narrow"/>
              </w:rPr>
            </w:pPr>
            <w:hyperlink r:id="rId20">
              <w:r>
                <w:rPr>
                  <w:rFonts w:ascii="Arial Narrow" w:eastAsia="Arial Narrow" w:hAnsi="Arial Narrow" w:cs="Arial Narrow"/>
                  <w:color w:val="1155CC"/>
                  <w:u w:val="single"/>
                </w:rPr>
                <w:t>School Site Council Minutes April 2021</w:t>
              </w:r>
            </w:hyperlink>
          </w:p>
          <w:p w:rsidR="00EB0698" w:rsidRDefault="00463422">
            <w:pPr>
              <w:rPr>
                <w:rFonts w:ascii="Arial Narrow" w:eastAsia="Arial Narrow" w:hAnsi="Arial Narrow" w:cs="Arial Narrow"/>
                <w:color w:val="38761D"/>
              </w:rPr>
            </w:pPr>
            <w:hyperlink r:id="rId21">
              <w:r>
                <w:rPr>
                  <w:rFonts w:ascii="Arial Narrow" w:eastAsia="Arial Narrow" w:hAnsi="Arial Narrow" w:cs="Arial Narrow"/>
                  <w:color w:val="1155CC"/>
                  <w:u w:val="single"/>
                </w:rPr>
                <w:t>Parent Newsletter MAY</w:t>
              </w:r>
            </w:hyperlink>
          </w:p>
          <w:p w:rsidR="00EB0698" w:rsidRDefault="00463422">
            <w:pPr>
              <w:rPr>
                <w:rFonts w:ascii="Arial Narrow" w:eastAsia="Arial Narrow" w:hAnsi="Arial Narrow" w:cs="Arial Narrow"/>
                <w:color w:val="38761D"/>
              </w:rPr>
            </w:pPr>
            <w:hyperlink r:id="rId22">
              <w:r>
                <w:rPr>
                  <w:rFonts w:ascii="Arial Narrow" w:eastAsia="Arial Narrow" w:hAnsi="Arial Narrow" w:cs="Arial Narrow"/>
                  <w:color w:val="1155CC"/>
                  <w:u w:val="single"/>
                </w:rPr>
                <w:t>Parent Newsletter April</w:t>
              </w:r>
            </w:hyperlink>
          </w:p>
          <w:p w:rsidR="00EB0698" w:rsidRDefault="00463422">
            <w:pPr>
              <w:rPr>
                <w:rFonts w:ascii="Arial Narrow" w:eastAsia="Arial Narrow" w:hAnsi="Arial Narrow" w:cs="Arial Narrow"/>
                <w:color w:val="38761D"/>
              </w:rPr>
            </w:pPr>
            <w:hyperlink r:id="rId23">
              <w:r>
                <w:rPr>
                  <w:rFonts w:ascii="Arial Narrow" w:eastAsia="Arial Narrow" w:hAnsi="Arial Narrow" w:cs="Arial Narrow"/>
                  <w:color w:val="1155CC"/>
                  <w:u w:val="single"/>
                </w:rPr>
                <w:t>Parent Newsletter March</w:t>
              </w:r>
            </w:hyperlink>
          </w:p>
          <w:p w:rsidR="00EB0698" w:rsidRDefault="00463422">
            <w:pPr>
              <w:rPr>
                <w:rFonts w:ascii="Arial Narrow" w:eastAsia="Arial Narrow" w:hAnsi="Arial Narrow" w:cs="Arial Narrow"/>
                <w:color w:val="38761D"/>
              </w:rPr>
            </w:pPr>
            <w:hyperlink r:id="rId24">
              <w:r>
                <w:rPr>
                  <w:rFonts w:ascii="Arial Narrow" w:eastAsia="Arial Narrow" w:hAnsi="Arial Narrow" w:cs="Arial Narrow"/>
                  <w:color w:val="1155CC"/>
                  <w:u w:val="single"/>
                </w:rPr>
                <w:t>Parent Newsletter February</w:t>
              </w:r>
            </w:hyperlink>
          </w:p>
          <w:p w:rsidR="00EB0698" w:rsidRDefault="00EB0698">
            <w:pPr>
              <w:rPr>
                <w:rFonts w:ascii="Arial Narrow" w:eastAsia="Arial Narrow" w:hAnsi="Arial Narrow" w:cs="Arial Narrow"/>
                <w:color w:val="38761D"/>
              </w:rPr>
            </w:pPr>
          </w:p>
          <w:p w:rsidR="00EB0698" w:rsidRDefault="00EB0698">
            <w:pPr>
              <w:rPr>
                <w:rFonts w:ascii="Arial Narrow" w:eastAsia="Arial Narrow" w:hAnsi="Arial Narrow" w:cs="Arial Narrow"/>
                <w:color w:val="38761D"/>
              </w:rPr>
            </w:pPr>
          </w:p>
        </w:tc>
      </w:tr>
      <w:tr w:rsidR="00EB0698">
        <w:tc>
          <w:tcPr>
            <w:tcW w:w="4316" w:type="dxa"/>
          </w:tcPr>
          <w:p w:rsidR="00EB0698" w:rsidRDefault="00463422">
            <w:pPr>
              <w:shd w:val="clear" w:color="auto" w:fill="FFFFFF"/>
              <w:spacing w:after="240"/>
              <w:rPr>
                <w:rFonts w:ascii="Arial Narrow" w:eastAsia="Arial Narrow" w:hAnsi="Arial Narrow" w:cs="Arial Narrow"/>
                <w:b/>
              </w:rPr>
            </w:pPr>
            <w:r>
              <w:rPr>
                <w:rFonts w:ascii="Arial Narrow" w:eastAsia="Arial Narrow" w:hAnsi="Arial Narrow" w:cs="Arial Narrow"/>
                <w:b/>
              </w:rPr>
              <w:t>1.2 ROOT CAUSE ANALYSIS</w:t>
            </w:r>
            <w:r>
              <w:rPr>
                <w:rFonts w:ascii="Arial Narrow" w:eastAsia="Arial Narrow" w:hAnsi="Arial Narrow" w:cs="Arial Narrow"/>
                <w:b/>
              </w:rPr>
              <w:br/>
            </w:r>
            <w:r>
              <w:rPr>
                <w:rFonts w:ascii="Arial Narrow" w:eastAsia="Arial Narrow" w:hAnsi="Arial Narrow" w:cs="Arial Narrow"/>
              </w:rPr>
              <w:t>The root cause analysis and ne</w:t>
            </w:r>
            <w:r>
              <w:rPr>
                <w:rFonts w:ascii="Arial Narrow" w:eastAsia="Arial Narrow" w:hAnsi="Arial Narrow" w:cs="Arial Narrow"/>
              </w:rPr>
              <w:t>eds assessment shall examine both school-level and local educational agency-level practices or unmet needs, including those relating to school climate, social-emotional learning, and the experience of pupils who are below grade-level standard on the Englis</w:t>
            </w:r>
            <w:r>
              <w:rPr>
                <w:rFonts w:ascii="Arial Narrow" w:eastAsia="Arial Narrow" w:hAnsi="Arial Narrow" w:cs="Arial Narrow"/>
              </w:rPr>
              <w:t xml:space="preserve">h language arts content standards adopted by the State Board of Education and their families, that have contributed to low pupil outcomes for pupils in </w:t>
            </w:r>
            <w:r>
              <w:rPr>
                <w:rFonts w:ascii="Arial Narrow" w:eastAsia="Arial Narrow" w:hAnsi="Arial Narrow" w:cs="Arial Narrow"/>
              </w:rPr>
              <w:lastRenderedPageBreak/>
              <w:t>grade 3 on the consortium summative assessment in English language arts.</w:t>
            </w:r>
          </w:p>
          <w:p w:rsidR="00EB0698" w:rsidRDefault="00463422">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w:t>
            </w:r>
            <w:r>
              <w:rPr>
                <w:rFonts w:ascii="Arial Narrow" w:eastAsia="Arial Narrow" w:hAnsi="Arial Narrow" w:cs="Arial Narrow"/>
              </w:rPr>
              <w:t>ency shall review all relevant diagnostic measures, including, but not limited to, pupil performance data, data on effective and ineffective practices, and equity and performance gaps.</w:t>
            </w:r>
          </w:p>
        </w:tc>
        <w:tc>
          <w:tcPr>
            <w:tcW w:w="6479"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During the ELSB meetings, we looked closely at our current and historic</w:t>
            </w:r>
            <w:r>
              <w:rPr>
                <w:rFonts w:ascii="Arial Narrow" w:eastAsia="Arial Narrow" w:hAnsi="Arial Narrow" w:cs="Arial Narrow"/>
              </w:rPr>
              <w:t>al iReady data to help identify areas where students are not making adequate growth. Based on iReady data from 2019-2020, we found 79% of our students were reading below grade level. The data for the 2020-2021 school year shows that 73% of our students wer</w:t>
            </w:r>
            <w:r>
              <w:rPr>
                <w:rFonts w:ascii="Arial Narrow" w:eastAsia="Arial Narrow" w:hAnsi="Arial Narrow" w:cs="Arial Narrow"/>
              </w:rPr>
              <w:t>e reading below grade level.  Although we provided data for both school years, we determined that the data from the 2019-2020 school year was more reliable because the tests were administered on campus and students were monitored by the classroom teachers.</w:t>
            </w:r>
            <w:r>
              <w:rPr>
                <w:rFonts w:ascii="Arial Narrow" w:eastAsia="Arial Narrow" w:hAnsi="Arial Narrow" w:cs="Arial Narrow"/>
              </w:rPr>
              <w:t xml:space="preserve"> We brainstormed contributing factors and identified root causes that might be inhibiting the literacy of our students. Members of the team shared the concern that the phonics instruction in our district adopted curriculum was not a sufficient reading prog</w:t>
            </w:r>
            <w:r>
              <w:rPr>
                <w:rFonts w:ascii="Arial Narrow" w:eastAsia="Arial Narrow" w:hAnsi="Arial Narrow" w:cs="Arial Narrow"/>
              </w:rPr>
              <w:t xml:space="preserve">ram and did not dedicate enough time to phonics </w:t>
            </w:r>
            <w:r>
              <w:rPr>
                <w:rFonts w:ascii="Arial Narrow" w:eastAsia="Arial Narrow" w:hAnsi="Arial Narrow" w:cs="Arial Narrow"/>
              </w:rPr>
              <w:lastRenderedPageBreak/>
              <w:t>instruction. In addition to the data indicated on the iReady assessments, there was strong agreement among the team that student performance in writing is not meeting the grade level standards. Teachers openl</w:t>
            </w:r>
            <w:r>
              <w:rPr>
                <w:rFonts w:ascii="Arial Narrow" w:eastAsia="Arial Narrow" w:hAnsi="Arial Narrow" w:cs="Arial Narrow"/>
              </w:rPr>
              <w:t xml:space="preserve">y expressed their struggle with writing instruction and shared that the lesson and instruction provided in our district adopted curriculum was not explicit, nor did it support teacher instruction on the three writing types. Other contributing factors that </w:t>
            </w:r>
            <w:r>
              <w:rPr>
                <w:rFonts w:ascii="Arial Narrow" w:eastAsia="Arial Narrow" w:hAnsi="Arial Narrow" w:cs="Arial Narrow"/>
              </w:rPr>
              <w:t>caused low performance in foundational reading skills and writing included the strength of Tier 1 lesson instruction, assessments and responding to assessment data, and the lack of a Tier 2 and Tier 3 instructional programs. Our team documented these conce</w:t>
            </w:r>
            <w:r>
              <w:rPr>
                <w:rFonts w:ascii="Arial Narrow" w:eastAsia="Arial Narrow" w:hAnsi="Arial Narrow" w:cs="Arial Narrow"/>
              </w:rPr>
              <w:t>rns in our JamBoard.</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 </w:t>
            </w:r>
          </w:p>
        </w:tc>
        <w:tc>
          <w:tcPr>
            <w:tcW w:w="6480" w:type="dxa"/>
          </w:tcPr>
          <w:p w:rsidR="00EB0698" w:rsidRDefault="00463422">
            <w:pPr>
              <w:rPr>
                <w:rFonts w:ascii="Arial Narrow" w:eastAsia="Arial Narrow" w:hAnsi="Arial Narrow" w:cs="Arial Narrow"/>
              </w:rPr>
            </w:pPr>
            <w:hyperlink r:id="rId25">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26">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27">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28">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29">
              <w:r>
                <w:rPr>
                  <w:rFonts w:ascii="Arial Narrow" w:eastAsia="Arial Narrow" w:hAnsi="Arial Narrow" w:cs="Arial Narrow"/>
                  <w:color w:val="1155CC"/>
                  <w:u w:val="single"/>
                </w:rPr>
                <w:t>20</w:t>
              </w:r>
              <w:r>
                <w:rPr>
                  <w:rFonts w:ascii="Arial Narrow" w:eastAsia="Arial Narrow" w:hAnsi="Arial Narrow" w:cs="Arial Narrow"/>
                  <w:color w:val="1155CC"/>
                  <w:u w:val="single"/>
                </w:rPr>
                <w:t>20-2021 K-3 Mid Year Phonics Data</w:t>
              </w:r>
            </w:hyperlink>
          </w:p>
          <w:p w:rsidR="00EB0698" w:rsidRDefault="00463422">
            <w:pPr>
              <w:rPr>
                <w:rFonts w:ascii="Arial Narrow" w:eastAsia="Arial Narrow" w:hAnsi="Arial Narrow" w:cs="Arial Narrow"/>
              </w:rPr>
            </w:pPr>
            <w:hyperlink r:id="rId30">
              <w:r>
                <w:rPr>
                  <w:rFonts w:ascii="Arial Narrow" w:eastAsia="Arial Narrow" w:hAnsi="Arial Narrow" w:cs="Arial Narrow"/>
                  <w:color w:val="1155CC"/>
                  <w:u w:val="single"/>
                </w:rPr>
                <w:t xml:space="preserve">2020-2021 K-3 Mid Year High Frequency Data  </w:t>
              </w:r>
            </w:hyperlink>
          </w:p>
          <w:p w:rsidR="00EB0698" w:rsidRDefault="00463422">
            <w:pPr>
              <w:rPr>
                <w:rFonts w:ascii="Arial Narrow" w:eastAsia="Arial Narrow" w:hAnsi="Arial Narrow" w:cs="Arial Narrow"/>
              </w:rPr>
            </w:pPr>
            <w:hyperlink r:id="rId31">
              <w:r>
                <w:rPr>
                  <w:rFonts w:ascii="Arial Narrow" w:eastAsia="Arial Narrow" w:hAnsi="Arial Narrow" w:cs="Arial Narrow"/>
                  <w:color w:val="1155CC"/>
                  <w:u w:val="single"/>
                </w:rPr>
                <w:t>Language Comprehension Note Catcher</w:t>
              </w:r>
            </w:hyperlink>
          </w:p>
          <w:p w:rsidR="00EB0698" w:rsidRDefault="00463422">
            <w:pPr>
              <w:rPr>
                <w:rFonts w:ascii="Arial Narrow" w:eastAsia="Arial Narrow" w:hAnsi="Arial Narrow" w:cs="Arial Narrow"/>
              </w:rPr>
            </w:pPr>
            <w:hyperlink r:id="rId32">
              <w:r>
                <w:rPr>
                  <w:rFonts w:ascii="Arial Narrow" w:eastAsia="Arial Narrow" w:hAnsi="Arial Narrow" w:cs="Arial Narrow"/>
                  <w:color w:val="1155CC"/>
                  <w:u w:val="single"/>
                </w:rPr>
                <w:t xml:space="preserve">Literacy Knowledge Note Catcher </w:t>
              </w:r>
            </w:hyperlink>
          </w:p>
          <w:p w:rsidR="00EB0698" w:rsidRDefault="00463422">
            <w:pPr>
              <w:rPr>
                <w:rFonts w:ascii="Arial Narrow" w:eastAsia="Arial Narrow" w:hAnsi="Arial Narrow" w:cs="Arial Narrow"/>
              </w:rPr>
            </w:pPr>
            <w:hyperlink r:id="rId33">
              <w:r>
                <w:rPr>
                  <w:rFonts w:ascii="Arial Narrow" w:eastAsia="Arial Narrow" w:hAnsi="Arial Narrow" w:cs="Arial Narrow"/>
                  <w:color w:val="1155CC"/>
                  <w:u w:val="single"/>
                </w:rPr>
                <w:t>Phonological Awareness Note Catcher</w:t>
              </w:r>
            </w:hyperlink>
            <w:r>
              <w:rPr>
                <w:rFonts w:ascii="Arial Narrow" w:eastAsia="Arial Narrow" w:hAnsi="Arial Narrow" w:cs="Arial Narrow"/>
              </w:rPr>
              <w:t xml:space="preserve"> </w:t>
            </w:r>
          </w:p>
          <w:p w:rsidR="00EB0698" w:rsidRDefault="00463422">
            <w:pPr>
              <w:rPr>
                <w:rFonts w:ascii="Arial Narrow" w:eastAsia="Arial Narrow" w:hAnsi="Arial Narrow" w:cs="Arial Narrow"/>
              </w:rPr>
            </w:pPr>
            <w:hyperlink r:id="rId34">
              <w:r>
                <w:rPr>
                  <w:rFonts w:ascii="Arial Narrow" w:eastAsia="Arial Narrow" w:hAnsi="Arial Narrow" w:cs="Arial Narrow"/>
                  <w:color w:val="1155CC"/>
                  <w:u w:val="single"/>
                </w:rPr>
                <w:t>Root Cause</w:t>
              </w:r>
              <w:r>
                <w:rPr>
                  <w:rFonts w:ascii="Arial Narrow" w:eastAsia="Arial Narrow" w:hAnsi="Arial Narrow" w:cs="Arial Narrow"/>
                  <w:color w:val="1155CC"/>
                  <w:u w:val="single"/>
                </w:rPr>
                <w:t xml:space="preserve"> Analysis</w:t>
              </w:r>
            </w:hyperlink>
          </w:p>
        </w:tc>
      </w:tr>
      <w:tr w:rsidR="00EB0698">
        <w:tc>
          <w:tcPr>
            <w:tcW w:w="4316" w:type="dxa"/>
          </w:tcPr>
          <w:p w:rsidR="00EB0698" w:rsidRDefault="00463422">
            <w:pPr>
              <w:shd w:val="clear" w:color="auto" w:fill="FFFFFF"/>
              <w:spacing w:after="240"/>
              <w:rPr>
                <w:rFonts w:ascii="Arial Narrow" w:eastAsia="Arial Narrow" w:hAnsi="Arial Narrow" w:cs="Arial Narrow"/>
                <w:b/>
              </w:rPr>
            </w:pPr>
            <w:r>
              <w:rPr>
                <w:rFonts w:ascii="Arial Narrow" w:eastAsia="Arial Narrow" w:hAnsi="Arial Narrow" w:cs="Arial Narrow"/>
                <w:b/>
              </w:rPr>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w:t>
            </w:r>
            <w:r>
              <w:rPr>
                <w:rFonts w:ascii="Arial Narrow" w:eastAsia="Arial Narrow" w:hAnsi="Arial Narrow" w:cs="Arial Narrow"/>
              </w:rPr>
              <w:t>nce of pupils who are below grade-level standard on the English language arts content standards adopted by the State Board of Education and their families, that have contributed to low pupil outcomes for pupils in grade 3 on the consortium summative assess</w:t>
            </w:r>
            <w:r>
              <w:rPr>
                <w:rFonts w:ascii="Arial Narrow" w:eastAsia="Arial Narrow" w:hAnsi="Arial Narrow" w:cs="Arial Narrow"/>
              </w:rPr>
              <w:t>ment in English language arts.</w:t>
            </w:r>
          </w:p>
          <w:p w:rsidR="00EB0698" w:rsidRDefault="00463422">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w:t>
            </w:r>
            <w:r>
              <w:rPr>
                <w:rFonts w:ascii="Arial Narrow" w:eastAsia="Arial Narrow" w:hAnsi="Arial Narrow" w:cs="Arial Narrow"/>
              </w:rPr>
              <w:t xml:space="preserve">usive. The local educational agency shall review all relevant diagnostic measures, including, but not limited to, pupil performance </w:t>
            </w:r>
            <w:r>
              <w:rPr>
                <w:rFonts w:ascii="Arial Narrow" w:eastAsia="Arial Narrow" w:hAnsi="Arial Narrow" w:cs="Arial Narrow"/>
              </w:rPr>
              <w:lastRenderedPageBreak/>
              <w:t>data, data on effective and ineffective practices, and equity and performance gaps.</w:t>
            </w:r>
          </w:p>
        </w:tc>
        <w:tc>
          <w:tcPr>
            <w:tcW w:w="6479"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After documenting the root causes that w</w:t>
            </w:r>
            <w:r>
              <w:rPr>
                <w:rFonts w:ascii="Arial Narrow" w:eastAsia="Arial Narrow" w:hAnsi="Arial Narrow" w:cs="Arial Narrow"/>
              </w:rPr>
              <w:t>ere inhibiting literacy growth among K-3 students, we found that some of our concerns overlapped.  We ended up categorizing the contributing factors into the following three groups: assessments, intervention, and Tier 1 instruction. After identifying the r</w:t>
            </w:r>
            <w:r>
              <w:rPr>
                <w:rFonts w:ascii="Arial Narrow" w:eastAsia="Arial Narrow" w:hAnsi="Arial Narrow" w:cs="Arial Narrow"/>
              </w:rPr>
              <w:t>oot causes for low performance in literacy, we then began to discuss possible solutions that could improve literacy and writing outcomes for students in grades K-3. Our team decided that there is a need for a systematic method of early identification and i</w:t>
            </w:r>
            <w:r>
              <w:rPr>
                <w:rFonts w:ascii="Arial Narrow" w:eastAsia="Arial Narrow" w:hAnsi="Arial Narrow" w:cs="Arial Narrow"/>
              </w:rPr>
              <w:t xml:space="preserve">ntervention for struggling readers.  Identifying the students and knowing the data is only one component of this process.  We determined the most crucial component is our response to the assessment data and providing research based intervention that meets </w:t>
            </w:r>
            <w:r>
              <w:rPr>
                <w:rFonts w:ascii="Arial Narrow" w:eastAsia="Arial Narrow" w:hAnsi="Arial Narrow" w:cs="Arial Narrow"/>
              </w:rPr>
              <w:t>the needs of the students. We also determined that strong Tier 1 instruction is important in preventing kids from needing Tier 2 and Tier 3 intervention. We used this information to build our smart goals. While building our smart goals, we identified resou</w:t>
            </w:r>
            <w:r>
              <w:rPr>
                <w:rFonts w:ascii="Arial Narrow" w:eastAsia="Arial Narrow" w:hAnsi="Arial Narrow" w:cs="Arial Narrow"/>
              </w:rPr>
              <w:t>rces that are already available on site and identified resources that are needed in order to fully reach the outcomes of our smart goals.</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SMART Goal #1 (rewritten into individual SMARTe goals):</w:t>
            </w:r>
          </w:p>
          <w:p w:rsidR="00EB0698" w:rsidRDefault="00463422">
            <w:pPr>
              <w:ind w:left="450"/>
              <w:rPr>
                <w:rFonts w:ascii="Arial Narrow" w:eastAsia="Arial Narrow" w:hAnsi="Arial Narrow" w:cs="Arial Narrow"/>
              </w:rPr>
            </w:pPr>
            <w:r>
              <w:rPr>
                <w:rFonts w:ascii="Arial Narrow" w:eastAsia="Arial Narrow" w:hAnsi="Arial Narrow" w:cs="Arial Narrow"/>
              </w:rPr>
              <w:t xml:space="preserve">We will improve in deepening our knowledge of literacy-based </w:t>
            </w:r>
            <w:r>
              <w:rPr>
                <w:rFonts w:ascii="Arial Narrow" w:eastAsia="Arial Narrow" w:hAnsi="Arial Narrow" w:cs="Arial Narrow"/>
              </w:rPr>
              <w:t xml:space="preserve">K-3 formative and summative assessments and the purposes of each. </w:t>
            </w:r>
            <w:r>
              <w:rPr>
                <w:rFonts w:ascii="Arial Narrow" w:eastAsia="Arial Narrow" w:hAnsi="Arial Narrow" w:cs="Arial Narrow"/>
              </w:rPr>
              <w:lastRenderedPageBreak/>
              <w:t>Assessments will be aligned by grade level in order to ensure consistency and coherence.  We will improve our practices in applying formative assessment data with the purpose of strengthenin</w:t>
            </w:r>
            <w:r>
              <w:rPr>
                <w:rFonts w:ascii="Arial Narrow" w:eastAsia="Arial Narrow" w:hAnsi="Arial Narrow" w:cs="Arial Narrow"/>
              </w:rPr>
              <w:t xml:space="preserve">g and differentiating tier one literacy instruction. This will be accomplished by June 2024. </w:t>
            </w:r>
          </w:p>
          <w:p w:rsidR="00EB0698" w:rsidRDefault="00463422">
            <w:pPr>
              <w:rPr>
                <w:rFonts w:ascii="Arial Narrow" w:eastAsia="Arial Narrow" w:hAnsi="Arial Narrow" w:cs="Arial Narrow"/>
              </w:rPr>
            </w:pPr>
            <w:r>
              <w:rPr>
                <w:rFonts w:ascii="Arial Narrow" w:eastAsia="Arial Narrow" w:hAnsi="Arial Narrow" w:cs="Arial Narrow"/>
              </w:rPr>
              <w:t>Smart Goal #2:</w:t>
            </w:r>
          </w:p>
          <w:p w:rsidR="00EB0698" w:rsidRDefault="00463422">
            <w:pPr>
              <w:ind w:left="450"/>
              <w:rPr>
                <w:rFonts w:ascii="Arial Narrow" w:eastAsia="Arial Narrow" w:hAnsi="Arial Narrow" w:cs="Arial Narrow"/>
              </w:rPr>
            </w:pPr>
            <w:r>
              <w:rPr>
                <w:rFonts w:ascii="Arial Narrow" w:eastAsia="Arial Narrow" w:hAnsi="Arial Narrow" w:cs="Arial Narrow"/>
              </w:rPr>
              <w:t>We will improve our foundational skills tier one instruction by deepening our understanding of effective instructional practices related to phonemic awareness, phonics, and fluency.  As measured by student assessment, classroom walk throughs, and observing</w:t>
            </w:r>
            <w:r>
              <w:rPr>
                <w:rFonts w:ascii="Arial Narrow" w:eastAsia="Arial Narrow" w:hAnsi="Arial Narrow" w:cs="Arial Narrow"/>
              </w:rPr>
              <w:t xml:space="preserve"> instructional practices by June 2022</w:t>
            </w:r>
          </w:p>
          <w:p w:rsidR="00EB0698" w:rsidRDefault="00463422">
            <w:pPr>
              <w:rPr>
                <w:rFonts w:ascii="Arial Narrow" w:eastAsia="Arial Narrow" w:hAnsi="Arial Narrow" w:cs="Arial Narrow"/>
              </w:rPr>
            </w:pPr>
            <w:r>
              <w:rPr>
                <w:rFonts w:ascii="Arial Narrow" w:eastAsia="Arial Narrow" w:hAnsi="Arial Narrow" w:cs="Arial Narrow"/>
              </w:rPr>
              <w:t>Smart Goal #3:</w:t>
            </w:r>
          </w:p>
          <w:p w:rsidR="00EB0698" w:rsidRDefault="00463422">
            <w:pPr>
              <w:ind w:left="450"/>
              <w:rPr>
                <w:rFonts w:ascii="Arial Narrow" w:eastAsia="Arial Narrow" w:hAnsi="Arial Narrow" w:cs="Arial Narrow"/>
              </w:rPr>
            </w:pPr>
            <w:r>
              <w:rPr>
                <w:rFonts w:ascii="Arial Narrow" w:eastAsia="Arial Narrow" w:hAnsi="Arial Narrow" w:cs="Arial Narrow"/>
              </w:rPr>
              <w:t>We will improve in tier 2/3 instruction by adopting a supplemental foundational skills program and providing professional development to ensure fidelity and best teaching practices with tier 2 &amp; 3 instru</w:t>
            </w:r>
            <w:r>
              <w:rPr>
                <w:rFonts w:ascii="Arial Narrow" w:eastAsia="Arial Narrow" w:hAnsi="Arial Narrow" w:cs="Arial Narrow"/>
              </w:rPr>
              <w:t xml:space="preserve">ction.  We will create an assessment and implementation plan.  This will be accomplished by June 2024.  </w:t>
            </w:r>
          </w:p>
        </w:tc>
        <w:tc>
          <w:tcPr>
            <w:tcW w:w="6480" w:type="dxa"/>
          </w:tcPr>
          <w:p w:rsidR="00EB0698" w:rsidRDefault="00463422">
            <w:pPr>
              <w:rPr>
                <w:rFonts w:ascii="Arial Narrow" w:eastAsia="Arial Narrow" w:hAnsi="Arial Narrow" w:cs="Arial Narrow"/>
              </w:rPr>
            </w:pPr>
            <w:hyperlink r:id="rId35">
              <w:r>
                <w:rPr>
                  <w:rFonts w:ascii="Arial Narrow" w:eastAsia="Arial Narrow" w:hAnsi="Arial Narrow" w:cs="Arial Narrow"/>
                  <w:color w:val="1155CC"/>
                  <w:u w:val="single"/>
                </w:rPr>
                <w:t>2019-2020 K-3 Mid Year Phonological Awareness Dat</w:t>
              </w:r>
              <w:r>
                <w:rPr>
                  <w:rFonts w:ascii="Arial Narrow" w:eastAsia="Arial Narrow" w:hAnsi="Arial Narrow" w:cs="Arial Narrow"/>
                  <w:color w:val="1155CC"/>
                  <w:u w:val="single"/>
                </w:rPr>
                <w:t>a</w:t>
              </w:r>
            </w:hyperlink>
          </w:p>
          <w:p w:rsidR="00EB0698" w:rsidRDefault="00463422">
            <w:pPr>
              <w:rPr>
                <w:rFonts w:ascii="Arial Narrow" w:eastAsia="Arial Narrow" w:hAnsi="Arial Narrow" w:cs="Arial Narrow"/>
              </w:rPr>
            </w:pPr>
            <w:hyperlink r:id="rId36">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37">
              <w:r>
                <w:rPr>
                  <w:rFonts w:ascii="Arial Narrow" w:eastAsia="Arial Narrow" w:hAnsi="Arial Narrow" w:cs="Arial Narrow"/>
                  <w:color w:val="1155CC"/>
                  <w:u w:val="single"/>
                </w:rPr>
                <w:t xml:space="preserve">2019-2020 K-3 </w:t>
              </w:r>
              <w:r>
                <w:rPr>
                  <w:rFonts w:ascii="Arial Narrow" w:eastAsia="Arial Narrow" w:hAnsi="Arial Narrow" w:cs="Arial Narrow"/>
                  <w:color w:val="1155CC"/>
                  <w:u w:val="single"/>
                </w:rPr>
                <w:t xml:space="preserve">Mid Year High Frequency Words Data </w:t>
              </w:r>
            </w:hyperlink>
          </w:p>
          <w:p w:rsidR="00EB0698" w:rsidRDefault="00463422">
            <w:pPr>
              <w:rPr>
                <w:rFonts w:ascii="Arial Narrow" w:eastAsia="Arial Narrow" w:hAnsi="Arial Narrow" w:cs="Arial Narrow"/>
              </w:rPr>
            </w:pPr>
            <w:hyperlink r:id="rId38">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39">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40">
              <w:r>
                <w:rPr>
                  <w:rFonts w:ascii="Arial Narrow" w:eastAsia="Arial Narrow" w:hAnsi="Arial Narrow" w:cs="Arial Narrow"/>
                  <w:color w:val="1155CC"/>
                  <w:u w:val="single"/>
                </w:rPr>
                <w:t xml:space="preserve">2020-2021 K-3 Mid Year High Frequency Data  </w:t>
              </w:r>
            </w:hyperlink>
          </w:p>
          <w:p w:rsidR="00EB0698" w:rsidRDefault="00463422">
            <w:pPr>
              <w:rPr>
                <w:rFonts w:ascii="Arial Narrow" w:eastAsia="Arial Narrow" w:hAnsi="Arial Narrow" w:cs="Arial Narrow"/>
              </w:rPr>
            </w:pPr>
            <w:hyperlink r:id="rId41">
              <w:r>
                <w:rPr>
                  <w:rFonts w:ascii="Arial Narrow" w:eastAsia="Arial Narrow" w:hAnsi="Arial Narrow" w:cs="Arial Narrow"/>
                  <w:color w:val="1155CC"/>
                  <w:u w:val="single"/>
                </w:rPr>
                <w:t>Root Cause Analysis</w:t>
              </w:r>
            </w:hyperlink>
          </w:p>
          <w:p w:rsidR="00EB0698" w:rsidRDefault="00463422">
            <w:pPr>
              <w:rPr>
                <w:rFonts w:ascii="Arial Narrow" w:eastAsia="Arial Narrow" w:hAnsi="Arial Narrow" w:cs="Arial Narrow"/>
              </w:rPr>
            </w:pPr>
            <w:hyperlink r:id="rId42">
              <w:r>
                <w:rPr>
                  <w:rFonts w:ascii="Arial Narrow" w:eastAsia="Arial Narrow" w:hAnsi="Arial Narrow" w:cs="Arial Narrow"/>
                  <w:color w:val="1155CC"/>
                  <w:u w:val="single"/>
                </w:rPr>
                <w:t>Needs Assessment</w:t>
              </w:r>
            </w:hyperlink>
          </w:p>
        </w:tc>
      </w:tr>
    </w:tbl>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tbl>
      <w:tblPr>
        <w:tblStyle w:val="af2"/>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455"/>
        <w:gridCol w:w="2175"/>
        <w:gridCol w:w="4735"/>
        <w:gridCol w:w="3455"/>
      </w:tblGrid>
      <w:tr w:rsidR="00EB0698">
        <w:tc>
          <w:tcPr>
            <w:tcW w:w="17275" w:type="dxa"/>
            <w:gridSpan w:val="5"/>
            <w:shd w:val="clear" w:color="auto" w:fill="2F5496"/>
          </w:tcPr>
          <w:p w:rsidR="00EB0698" w:rsidRDefault="00463422">
            <w:pPr>
              <w:rPr>
                <w:rFonts w:ascii="Arial Narrow" w:eastAsia="Arial Narrow" w:hAnsi="Arial Narrow" w:cs="Arial Narrow"/>
                <w:b/>
              </w:rPr>
            </w:pPr>
            <w:r>
              <w:rPr>
                <w:rFonts w:ascii="Arial Narrow" w:eastAsia="Arial Narrow" w:hAnsi="Arial Narrow" w:cs="Arial Narrow"/>
                <w:b/>
                <w:color w:val="FFFFFF"/>
              </w:rPr>
              <w:t>SECTION 2: LITERACY ACTION</w:t>
            </w:r>
            <w:r>
              <w:rPr>
                <w:rFonts w:ascii="Arial Narrow" w:eastAsia="Arial Narrow" w:hAnsi="Arial Narrow" w:cs="Arial Narrow"/>
                <w:b/>
                <w:color w:val="FFFFFF"/>
              </w:rPr>
              <w:t xml:space="preserve"> PLAN COMPONENTS (Required)</w:t>
            </w:r>
          </w:p>
        </w:tc>
      </w:tr>
      <w:tr w:rsidR="00EB0698">
        <w:tc>
          <w:tcPr>
            <w:tcW w:w="3455" w:type="dxa"/>
            <w:shd w:val="clear" w:color="auto" w:fill="FFF2CC"/>
          </w:tcPr>
          <w:p w:rsidR="00EB0698" w:rsidRDefault="00463422">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rsidR="00EB0698" w:rsidRDefault="00463422">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rsidR="00EB0698" w:rsidRDefault="00463422">
            <w:pPr>
              <w:numPr>
                <w:ilvl w:val="0"/>
                <w:numId w:val="3"/>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rsidR="00EB0698" w:rsidRDefault="00463422">
            <w:pPr>
              <w:numPr>
                <w:ilvl w:val="0"/>
                <w:numId w:val="3"/>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455" w:type="dxa"/>
            <w:shd w:val="clear" w:color="auto" w:fill="FFF2CC"/>
          </w:tcPr>
          <w:p w:rsidR="00EB0698" w:rsidRDefault="00463422">
            <w:pPr>
              <w:rPr>
                <w:rFonts w:ascii="Arial Narrow" w:eastAsia="Arial Narrow" w:hAnsi="Arial Narrow" w:cs="Arial Narrow"/>
                <w:b/>
                <w:i/>
                <w:color w:val="000000"/>
              </w:rPr>
            </w:pPr>
            <w:r>
              <w:rPr>
                <w:rFonts w:ascii="Arial Narrow" w:eastAsia="Arial Narrow" w:hAnsi="Arial Narrow" w:cs="Arial Narrow"/>
                <w:b/>
                <w:color w:val="000000"/>
              </w:rPr>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rsidR="00EB0698" w:rsidRDefault="00463422">
            <w:pPr>
              <w:rPr>
                <w:rFonts w:ascii="Arial Narrow" w:eastAsia="Arial Narrow" w:hAnsi="Arial Narrow" w:cs="Arial Narrow"/>
                <w:b/>
              </w:rPr>
            </w:pPr>
            <w:r>
              <w:rPr>
                <w:rFonts w:ascii="Arial Narrow" w:eastAsia="Arial Narrow" w:hAnsi="Arial Narrow" w:cs="Arial Narrow"/>
                <w:color w:val="000000"/>
              </w:rPr>
              <w:t>Connect to stakeholder engagement, root cause analysis, and needs assessment evident in identified goals.</w:t>
            </w:r>
          </w:p>
        </w:tc>
        <w:tc>
          <w:tcPr>
            <w:tcW w:w="2175" w:type="dxa"/>
            <w:shd w:val="clear" w:color="auto" w:fill="FFF2CC"/>
          </w:tcPr>
          <w:p w:rsidR="00EB0698" w:rsidRDefault="00463422">
            <w:pPr>
              <w:rPr>
                <w:rFonts w:ascii="Arial Narrow" w:eastAsia="Arial Narrow" w:hAnsi="Arial Narrow" w:cs="Arial Narrow"/>
                <w:b/>
                <w:i/>
                <w:color w:val="000000"/>
              </w:rPr>
            </w:pPr>
            <w:r>
              <w:rPr>
                <w:rFonts w:ascii="Arial Narrow" w:eastAsia="Arial Narrow" w:hAnsi="Arial Narrow" w:cs="Arial Narrow"/>
                <w:b/>
                <w:color w:val="000000"/>
              </w:rPr>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rsidR="00EB0698" w:rsidRDefault="00463422">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4735" w:type="dxa"/>
            <w:shd w:val="clear" w:color="auto" w:fill="FFF2CC"/>
          </w:tcPr>
          <w:p w:rsidR="00EB0698" w:rsidRDefault="00463422">
            <w:pPr>
              <w:rPr>
                <w:rFonts w:ascii="Arial Narrow" w:eastAsia="Arial Narrow" w:hAnsi="Arial Narrow" w:cs="Arial Narrow"/>
                <w:b/>
                <w:i/>
                <w:color w:val="000000"/>
              </w:rPr>
            </w:pPr>
            <w:r>
              <w:rPr>
                <w:rFonts w:ascii="Arial Narrow" w:eastAsia="Arial Narrow" w:hAnsi="Arial Narrow" w:cs="Arial Narrow"/>
                <w:b/>
                <w:color w:val="000000"/>
              </w:rPr>
              <w:t>2.1 Action Item(s)</w:t>
            </w:r>
            <w:r>
              <w:rPr>
                <w:rFonts w:ascii="Arial Narrow" w:eastAsia="Arial Narrow" w:hAnsi="Arial Narrow" w:cs="Arial Narrow"/>
                <w:b/>
                <w:color w:val="000000"/>
              </w:rPr>
              <w:br/>
            </w:r>
            <w:r>
              <w:rPr>
                <w:rFonts w:ascii="Arial Narrow" w:eastAsia="Arial Narrow" w:hAnsi="Arial Narrow" w:cs="Arial Narrow"/>
                <w:b/>
                <w:i/>
                <w:color w:val="000000"/>
              </w:rPr>
              <w:t>“Speci</w:t>
            </w:r>
            <w:r>
              <w:rPr>
                <w:rFonts w:ascii="Arial Narrow" w:eastAsia="Arial Narrow" w:hAnsi="Arial Narrow" w:cs="Arial Narrow"/>
                <w:b/>
                <w:i/>
                <w:color w:val="000000"/>
              </w:rPr>
              <w:t>fic, timebound actions that describe how the literacy instructional program will be improved”</w:t>
            </w:r>
          </w:p>
          <w:p w:rsidR="00EB0698" w:rsidRDefault="00463422">
            <w:pPr>
              <w:numPr>
                <w:ilvl w:val="0"/>
                <w:numId w:val="5"/>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rsidR="00EB0698" w:rsidRDefault="00463422">
            <w:pPr>
              <w:numPr>
                <w:ilvl w:val="0"/>
                <w:numId w:val="5"/>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rsidR="00EB0698" w:rsidRDefault="00463422">
            <w:pPr>
              <w:numPr>
                <w:ilvl w:val="0"/>
                <w:numId w:val="5"/>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455" w:type="dxa"/>
            <w:shd w:val="clear" w:color="auto" w:fill="FFF2CC"/>
          </w:tcPr>
          <w:p w:rsidR="00EB0698" w:rsidRDefault="00463422">
            <w:pPr>
              <w:rPr>
                <w:rFonts w:ascii="Arial Narrow" w:eastAsia="Arial Narrow" w:hAnsi="Arial Narrow" w:cs="Arial Narrow"/>
                <w:b/>
                <w:i/>
                <w:color w:val="000000"/>
              </w:rPr>
            </w:pPr>
            <w:r>
              <w:rPr>
                <w:rFonts w:ascii="Arial Narrow" w:eastAsia="Arial Narrow" w:hAnsi="Arial Narrow" w:cs="Arial Narrow"/>
                <w:b/>
                <w:color w:val="000000"/>
              </w:rPr>
              <w:t>2.2 Metrics</w:t>
            </w:r>
            <w:r>
              <w:rPr>
                <w:rFonts w:ascii="Arial Narrow" w:eastAsia="Arial Narrow" w:hAnsi="Arial Narrow" w:cs="Arial Narrow"/>
                <w:b/>
                <w:color w:val="000000"/>
              </w:rPr>
              <w:br/>
            </w:r>
            <w:r>
              <w:rPr>
                <w:rFonts w:ascii="Arial Narrow" w:eastAsia="Arial Narrow" w:hAnsi="Arial Narrow" w:cs="Arial Narrow"/>
                <w:b/>
                <w:i/>
                <w:color w:val="000000"/>
              </w:rPr>
              <w:t>“How you will measure progress on actions (implementation) and/o</w:t>
            </w:r>
            <w:r>
              <w:rPr>
                <w:rFonts w:ascii="Arial Narrow" w:eastAsia="Arial Narrow" w:hAnsi="Arial Narrow" w:cs="Arial Narrow"/>
                <w:b/>
                <w:i/>
                <w:color w:val="000000"/>
              </w:rPr>
              <w:t>r growth (student data) and how often”</w:t>
            </w:r>
          </w:p>
          <w:p w:rsidR="00EB0698" w:rsidRDefault="00463422">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rsidR="00EB0698" w:rsidRDefault="00463422">
            <w:pPr>
              <w:numPr>
                <w:ilvl w:val="0"/>
                <w:numId w:val="6"/>
              </w:numPr>
              <w:ind w:left="434"/>
              <w:rPr>
                <w:rFonts w:ascii="Arial Narrow" w:eastAsia="Arial Narrow" w:hAnsi="Arial Narrow" w:cs="Arial Narrow"/>
                <w:color w:val="000000"/>
              </w:rPr>
            </w:pPr>
            <w:r>
              <w:rPr>
                <w:rFonts w:ascii="Arial Narrow" w:eastAsia="Arial Narrow" w:hAnsi="Arial Narrow" w:cs="Arial Narrow"/>
                <w:color w:val="000000"/>
              </w:rPr>
              <w:t>Tool/Metric</w:t>
            </w:r>
          </w:p>
          <w:p w:rsidR="00EB0698" w:rsidRDefault="00463422">
            <w:pPr>
              <w:numPr>
                <w:ilvl w:val="0"/>
                <w:numId w:val="6"/>
              </w:numPr>
              <w:ind w:left="434"/>
              <w:rPr>
                <w:rFonts w:ascii="Arial Narrow" w:eastAsia="Arial Narrow" w:hAnsi="Arial Narrow" w:cs="Arial Narrow"/>
                <w:color w:val="000000"/>
              </w:rPr>
            </w:pPr>
            <w:r>
              <w:rPr>
                <w:rFonts w:ascii="Arial Narrow" w:eastAsia="Arial Narrow" w:hAnsi="Arial Narrow" w:cs="Arial Narrow"/>
                <w:color w:val="000000"/>
              </w:rPr>
              <w:t>Intervals</w:t>
            </w:r>
          </w:p>
          <w:p w:rsidR="00EB0698" w:rsidRDefault="00463422">
            <w:pPr>
              <w:numPr>
                <w:ilvl w:val="0"/>
                <w:numId w:val="6"/>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EB0698">
        <w:trPr>
          <w:trHeight w:val="2016"/>
        </w:trPr>
        <w:tc>
          <w:tcPr>
            <w:tcW w:w="3455" w:type="dxa"/>
          </w:tcPr>
          <w:p w:rsidR="00EB0698" w:rsidRDefault="00463422">
            <w:pPr>
              <w:widowControl w:val="0"/>
              <w:rPr>
                <w:rFonts w:ascii="Arial Narrow" w:eastAsia="Arial Narrow" w:hAnsi="Arial Narrow" w:cs="Arial Narrow"/>
              </w:rPr>
            </w:pPr>
            <w:r>
              <w:rPr>
                <w:rFonts w:ascii="Arial Narrow" w:eastAsia="Arial Narrow" w:hAnsi="Arial Narrow" w:cs="Arial Narrow"/>
              </w:rPr>
              <w:lastRenderedPageBreak/>
              <w:t xml:space="preserve">Strengthen Tier 1 instruction  in the areas of reading foundational skills  and writing </w:t>
            </w:r>
          </w:p>
        </w:tc>
        <w:tc>
          <w:tcPr>
            <w:tcW w:w="3455" w:type="dxa"/>
          </w:tcPr>
          <w:p w:rsidR="00EB0698" w:rsidRDefault="00463422">
            <w:pPr>
              <w:rPr>
                <w:rFonts w:ascii="Arial Narrow" w:eastAsia="Arial Narrow" w:hAnsi="Arial Narrow" w:cs="Arial Narrow"/>
              </w:rPr>
            </w:pPr>
            <w:r>
              <w:rPr>
                <w:rFonts w:ascii="Arial Narrow" w:eastAsia="Arial Narrow" w:hAnsi="Arial Narrow" w:cs="Arial Narrow"/>
              </w:rPr>
              <w:t>Root cause analysis and needs assessment revealed that many of our students are needing Tier 2 and 3 instruction.  In order to reduce the amount of students needing tier 2 &amp; 3 instruction, tier 1 instruction needs to be strengthened and delivered according</w:t>
            </w:r>
            <w:r>
              <w:rPr>
                <w:rFonts w:ascii="Arial Narrow" w:eastAsia="Arial Narrow" w:hAnsi="Arial Narrow" w:cs="Arial Narrow"/>
              </w:rPr>
              <w:t xml:space="preserve"> to the implementation recommendations of the curriculum.  Through additional meetings after the root cause analysis, teachers also indicated that the curriculum does not provide sufficient explicit instruction that supports the three writing types. They i</w:t>
            </w:r>
            <w:r>
              <w:rPr>
                <w:rFonts w:ascii="Arial Narrow" w:eastAsia="Arial Narrow" w:hAnsi="Arial Narrow" w:cs="Arial Narrow"/>
              </w:rPr>
              <w:t xml:space="preserve">ndicated a need for capacity building related to foundational writing.  </w:t>
            </w:r>
          </w:p>
        </w:tc>
        <w:tc>
          <w:tcPr>
            <w:tcW w:w="2175" w:type="dxa"/>
          </w:tcPr>
          <w:p w:rsidR="00EB0698" w:rsidRDefault="00463422">
            <w:pPr>
              <w:rPr>
                <w:rFonts w:ascii="Arial Narrow" w:eastAsia="Arial Narrow" w:hAnsi="Arial Narrow" w:cs="Arial Narrow"/>
              </w:rPr>
            </w:pPr>
            <w:hyperlink r:id="rId43">
              <w:r>
                <w:rPr>
                  <w:rFonts w:ascii="Arial Narrow" w:eastAsia="Arial Narrow" w:hAnsi="Arial Narrow" w:cs="Arial Narrow"/>
                  <w:color w:val="1155CC"/>
                  <w:u w:val="single"/>
                </w:rPr>
                <w:t>Root Cause Analysis</w:t>
              </w:r>
            </w:hyperlink>
          </w:p>
          <w:p w:rsidR="00EB0698" w:rsidRDefault="00463422">
            <w:pPr>
              <w:rPr>
                <w:rFonts w:ascii="Arial Narrow" w:eastAsia="Arial Narrow" w:hAnsi="Arial Narrow" w:cs="Arial Narrow"/>
              </w:rPr>
            </w:pPr>
            <w:hyperlink r:id="rId44">
              <w:r>
                <w:rPr>
                  <w:rFonts w:ascii="Arial Narrow" w:eastAsia="Arial Narrow" w:hAnsi="Arial Narrow" w:cs="Arial Narrow"/>
                  <w:color w:val="1155CC"/>
                  <w:u w:val="single"/>
                </w:rPr>
                <w:t>Needs Assessment</w:t>
              </w:r>
            </w:hyperlink>
          </w:p>
        </w:tc>
        <w:tc>
          <w:tcPr>
            <w:tcW w:w="4735" w:type="dxa"/>
          </w:tcPr>
          <w:p w:rsidR="00EB0698" w:rsidRDefault="00463422">
            <w:pPr>
              <w:spacing w:before="200" w:after="200"/>
              <w:rPr>
                <w:rFonts w:ascii="Arial" w:eastAsia="Arial" w:hAnsi="Arial" w:cs="Arial"/>
                <w:sz w:val="22"/>
                <w:szCs w:val="22"/>
              </w:rPr>
            </w:pPr>
            <w:r>
              <w:rPr>
                <w:rFonts w:ascii="Arial" w:eastAsia="Arial" w:hAnsi="Arial" w:cs="Arial"/>
                <w:sz w:val="22"/>
                <w:szCs w:val="22"/>
              </w:rPr>
              <w:t>Smart Goal 2:</w:t>
            </w:r>
          </w:p>
          <w:p w:rsidR="00EB0698" w:rsidRDefault="00463422">
            <w:pPr>
              <w:spacing w:before="200" w:after="200"/>
              <w:ind w:left="450"/>
              <w:rPr>
                <w:rFonts w:ascii="Arial" w:eastAsia="Arial" w:hAnsi="Arial" w:cs="Arial"/>
                <w:sz w:val="22"/>
                <w:szCs w:val="22"/>
              </w:rPr>
            </w:pPr>
            <w:r>
              <w:rPr>
                <w:rFonts w:ascii="Arial" w:eastAsia="Arial" w:hAnsi="Arial" w:cs="Arial"/>
                <w:sz w:val="22"/>
                <w:szCs w:val="22"/>
              </w:rPr>
              <w:t>We will improve our foundational skills tier one instruction by deepening our understanding of effective instru</w:t>
            </w:r>
            <w:r>
              <w:rPr>
                <w:rFonts w:ascii="Arial" w:eastAsia="Arial" w:hAnsi="Arial" w:cs="Arial"/>
                <w:sz w:val="22"/>
                <w:szCs w:val="22"/>
              </w:rPr>
              <w:t xml:space="preserve">ctional practices related to phonemic awareness, phonics, and fluency.  As measured by student assessment, classroom walk throughs, and observing instructional practices by June 2022. </w:t>
            </w:r>
          </w:p>
          <w:p w:rsidR="00EB0698" w:rsidRDefault="00463422">
            <w:pPr>
              <w:numPr>
                <w:ilvl w:val="0"/>
                <w:numId w:val="10"/>
              </w:numPr>
              <w:spacing w:before="200"/>
              <w:rPr>
                <w:rFonts w:ascii="Arial" w:eastAsia="Arial" w:hAnsi="Arial" w:cs="Arial"/>
                <w:sz w:val="22"/>
                <w:szCs w:val="22"/>
              </w:rPr>
            </w:pPr>
            <w:r>
              <w:rPr>
                <w:rFonts w:ascii="Arial" w:eastAsia="Arial" w:hAnsi="Arial" w:cs="Arial"/>
                <w:sz w:val="22"/>
                <w:szCs w:val="22"/>
              </w:rPr>
              <w:t>Starting at the beginning of the 2021-2022 we will begin work to improve our foundational skills tier one instruction by deepening our understanding of effective instructional practices related to phonemic awareness, phonics, and fluency and writing throug</w:t>
            </w:r>
            <w:r>
              <w:rPr>
                <w:rFonts w:ascii="Arial" w:eastAsia="Arial" w:hAnsi="Arial" w:cs="Arial"/>
                <w:sz w:val="22"/>
                <w:szCs w:val="22"/>
              </w:rPr>
              <w:t>h PD offered by the literacy coach and outside service providers.</w:t>
            </w:r>
          </w:p>
          <w:p w:rsidR="00EB0698" w:rsidRDefault="00463422">
            <w:pPr>
              <w:numPr>
                <w:ilvl w:val="0"/>
                <w:numId w:val="10"/>
              </w:numPr>
              <w:rPr>
                <w:rFonts w:ascii="Arial" w:eastAsia="Arial" w:hAnsi="Arial" w:cs="Arial"/>
                <w:sz w:val="22"/>
                <w:szCs w:val="22"/>
              </w:rPr>
            </w:pPr>
            <w:r>
              <w:rPr>
                <w:rFonts w:ascii="Arial" w:eastAsia="Arial" w:hAnsi="Arial" w:cs="Arial"/>
                <w:sz w:val="22"/>
                <w:szCs w:val="22"/>
              </w:rPr>
              <w:t xml:space="preserve">Teachers will understand how to use formative assessments to guide their instruction and pull small groups of students demonstrating a challenge with the new learning. </w:t>
            </w:r>
          </w:p>
          <w:p w:rsidR="00EB0698" w:rsidRDefault="00463422">
            <w:pPr>
              <w:numPr>
                <w:ilvl w:val="0"/>
                <w:numId w:val="10"/>
              </w:numPr>
              <w:rPr>
                <w:rFonts w:ascii="Arial" w:eastAsia="Arial" w:hAnsi="Arial" w:cs="Arial"/>
                <w:sz w:val="22"/>
                <w:szCs w:val="22"/>
              </w:rPr>
            </w:pPr>
            <w:r>
              <w:rPr>
                <w:rFonts w:ascii="Arial" w:eastAsia="Arial" w:hAnsi="Arial" w:cs="Arial"/>
                <w:sz w:val="22"/>
                <w:szCs w:val="22"/>
              </w:rPr>
              <w:t>Teachers will learn t</w:t>
            </w:r>
            <w:r>
              <w:rPr>
                <w:rFonts w:ascii="Arial" w:eastAsia="Arial" w:hAnsi="Arial" w:cs="Arial"/>
                <w:sz w:val="22"/>
                <w:szCs w:val="22"/>
              </w:rPr>
              <w:t xml:space="preserve">he types of instruction that should be used with small groups in order to increase student understanding of the skill being taught. </w:t>
            </w:r>
          </w:p>
          <w:p w:rsidR="00EB0698" w:rsidRDefault="00463422">
            <w:pPr>
              <w:numPr>
                <w:ilvl w:val="0"/>
                <w:numId w:val="10"/>
              </w:numPr>
              <w:rPr>
                <w:rFonts w:ascii="Arial" w:eastAsia="Arial" w:hAnsi="Arial" w:cs="Arial"/>
                <w:sz w:val="22"/>
                <w:szCs w:val="22"/>
              </w:rPr>
            </w:pPr>
            <w:r>
              <w:rPr>
                <w:rFonts w:ascii="Arial" w:eastAsia="Arial" w:hAnsi="Arial" w:cs="Arial"/>
                <w:sz w:val="22"/>
                <w:szCs w:val="22"/>
              </w:rPr>
              <w:t>This will be ongoing throughout the 2021-2022 school year.</w:t>
            </w:r>
          </w:p>
          <w:p w:rsidR="00EB0698" w:rsidRDefault="00463422">
            <w:pPr>
              <w:numPr>
                <w:ilvl w:val="0"/>
                <w:numId w:val="10"/>
              </w:numPr>
              <w:spacing w:after="200"/>
              <w:rPr>
                <w:rFonts w:ascii="Arial" w:eastAsia="Arial" w:hAnsi="Arial" w:cs="Arial"/>
                <w:sz w:val="22"/>
                <w:szCs w:val="22"/>
              </w:rPr>
            </w:pPr>
            <w:r>
              <w:rPr>
                <w:rFonts w:ascii="Arial" w:eastAsia="Arial" w:hAnsi="Arial" w:cs="Arial"/>
                <w:sz w:val="22"/>
                <w:szCs w:val="22"/>
              </w:rPr>
              <w:t>Implementation of the Phonics portion of the Benchmark curriculu</w:t>
            </w:r>
            <w:r>
              <w:rPr>
                <w:rFonts w:ascii="Arial" w:eastAsia="Arial" w:hAnsi="Arial" w:cs="Arial"/>
                <w:sz w:val="22"/>
                <w:szCs w:val="22"/>
              </w:rPr>
              <w:t xml:space="preserve">m will be implemented as intended by the end of the 2021-2022 school year.  </w:t>
            </w:r>
          </w:p>
          <w:p w:rsidR="00EB0698" w:rsidRDefault="00463422">
            <w:pPr>
              <w:spacing w:before="200" w:after="200"/>
              <w:ind w:left="450"/>
              <w:rPr>
                <w:rFonts w:ascii="Arial Narrow" w:eastAsia="Arial Narrow" w:hAnsi="Arial Narrow" w:cs="Arial Narrow"/>
                <w:sz w:val="22"/>
                <w:szCs w:val="22"/>
              </w:rPr>
            </w:pPr>
            <w:r>
              <w:rPr>
                <w:rFonts w:ascii="Arial" w:eastAsia="Arial" w:hAnsi="Arial" w:cs="Arial"/>
                <w:sz w:val="22"/>
                <w:szCs w:val="22"/>
              </w:rPr>
              <w:t xml:space="preserve">We will also improve in writing instruction by incorporating Step Up to Writing to be </w:t>
            </w:r>
            <w:r>
              <w:rPr>
                <w:rFonts w:ascii="Arial" w:eastAsia="Arial" w:hAnsi="Arial" w:cs="Arial"/>
                <w:sz w:val="22"/>
                <w:szCs w:val="22"/>
              </w:rPr>
              <w:lastRenderedPageBreak/>
              <w:t>used in conjunction with the Benchmark curriculum. Training of all K-3 staff will be done dur</w:t>
            </w:r>
            <w:r>
              <w:rPr>
                <w:rFonts w:ascii="Arial" w:eastAsia="Arial" w:hAnsi="Arial" w:cs="Arial"/>
                <w:sz w:val="22"/>
                <w:szCs w:val="22"/>
              </w:rPr>
              <w:t xml:space="preserve">ing Trimester 1 of the 2021-2022 school year and teachers will begin implementation of the program after training is complete. </w:t>
            </w:r>
          </w:p>
        </w:tc>
        <w:tc>
          <w:tcPr>
            <w:tcW w:w="3455" w:type="dxa"/>
          </w:tcPr>
          <w:p w:rsidR="00EB0698" w:rsidRDefault="00463422">
            <w:pPr>
              <w:numPr>
                <w:ilvl w:val="0"/>
                <w:numId w:val="9"/>
              </w:numPr>
              <w:spacing w:before="200" w:line="360" w:lineRule="auto"/>
              <w:rPr>
                <w:rFonts w:ascii="Arial" w:eastAsia="Arial" w:hAnsi="Arial" w:cs="Arial"/>
                <w:sz w:val="22"/>
                <w:szCs w:val="22"/>
              </w:rPr>
            </w:pPr>
            <w:r>
              <w:rPr>
                <w:rFonts w:ascii="Arial" w:eastAsia="Arial" w:hAnsi="Arial" w:cs="Arial"/>
                <w:sz w:val="22"/>
                <w:szCs w:val="22"/>
              </w:rPr>
              <w:lastRenderedPageBreak/>
              <w:t xml:space="preserve">PD </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 xml:space="preserve">Literacy Coach </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Teacher Collaboration</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 xml:space="preserve">Classroom walk throughs </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 xml:space="preserve">Observation of instructional practices </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Benchmark student ass</w:t>
            </w:r>
            <w:r>
              <w:rPr>
                <w:rFonts w:ascii="Arial" w:eastAsia="Arial" w:hAnsi="Arial" w:cs="Arial"/>
                <w:sz w:val="22"/>
                <w:szCs w:val="22"/>
              </w:rPr>
              <w:t>essments</w:t>
            </w:r>
          </w:p>
          <w:p w:rsidR="00EB0698" w:rsidRDefault="00463422">
            <w:pPr>
              <w:numPr>
                <w:ilvl w:val="0"/>
                <w:numId w:val="9"/>
              </w:numPr>
              <w:spacing w:line="360" w:lineRule="auto"/>
              <w:rPr>
                <w:rFonts w:ascii="Arial" w:eastAsia="Arial" w:hAnsi="Arial" w:cs="Arial"/>
                <w:sz w:val="22"/>
                <w:szCs w:val="22"/>
              </w:rPr>
            </w:pPr>
            <w:r>
              <w:rPr>
                <w:rFonts w:ascii="Arial" w:eastAsia="Arial" w:hAnsi="Arial" w:cs="Arial"/>
                <w:sz w:val="22"/>
                <w:szCs w:val="22"/>
              </w:rPr>
              <w:t>Writing Assessments</w:t>
            </w:r>
          </w:p>
          <w:p w:rsidR="00EB0698" w:rsidRDefault="00463422">
            <w:pPr>
              <w:numPr>
                <w:ilvl w:val="0"/>
                <w:numId w:val="9"/>
              </w:numPr>
              <w:spacing w:after="200" w:line="360" w:lineRule="auto"/>
              <w:rPr>
                <w:rFonts w:ascii="Arial" w:eastAsia="Arial" w:hAnsi="Arial" w:cs="Arial"/>
                <w:sz w:val="22"/>
                <w:szCs w:val="22"/>
              </w:rPr>
            </w:pPr>
            <w:r>
              <w:rPr>
                <w:rFonts w:ascii="Arial" w:eastAsia="Arial" w:hAnsi="Arial" w:cs="Arial"/>
                <w:sz w:val="22"/>
                <w:szCs w:val="22"/>
              </w:rPr>
              <w:t xml:space="preserve">Observation of effective small group instruction </w:t>
            </w:r>
          </w:p>
          <w:p w:rsidR="00EB0698" w:rsidRDefault="00EB0698">
            <w:pPr>
              <w:spacing w:before="200" w:after="200" w:line="360" w:lineRule="auto"/>
              <w:rPr>
                <w:rFonts w:ascii="Arial" w:eastAsia="Arial" w:hAnsi="Arial" w:cs="Arial"/>
                <w:sz w:val="22"/>
                <w:szCs w:val="22"/>
              </w:rPr>
            </w:pPr>
          </w:p>
          <w:p w:rsidR="00EB0698" w:rsidRDefault="00EB0698">
            <w:pPr>
              <w:spacing w:before="200" w:after="200" w:line="360" w:lineRule="auto"/>
              <w:rPr>
                <w:rFonts w:ascii="Arial" w:eastAsia="Arial" w:hAnsi="Arial" w:cs="Arial"/>
                <w:sz w:val="22"/>
                <w:szCs w:val="22"/>
              </w:rPr>
            </w:pPr>
          </w:p>
          <w:p w:rsidR="00EB0698" w:rsidRDefault="00EB0698">
            <w:pPr>
              <w:spacing w:before="200" w:after="200" w:line="360" w:lineRule="auto"/>
              <w:rPr>
                <w:rFonts w:ascii="Arial Narrow" w:eastAsia="Arial Narrow" w:hAnsi="Arial Narrow" w:cs="Arial Narrow"/>
              </w:rPr>
            </w:pPr>
          </w:p>
        </w:tc>
      </w:tr>
      <w:tr w:rsidR="00EB0698">
        <w:trPr>
          <w:trHeight w:val="7142"/>
        </w:trPr>
        <w:tc>
          <w:tcPr>
            <w:tcW w:w="3455" w:type="dxa"/>
          </w:tcPr>
          <w:p w:rsidR="00EB0698" w:rsidRDefault="00463422">
            <w:pPr>
              <w:widowControl w:val="0"/>
              <w:rPr>
                <w:rFonts w:ascii="Arial Narrow" w:eastAsia="Arial Narrow" w:hAnsi="Arial Narrow" w:cs="Arial Narrow"/>
              </w:rPr>
            </w:pPr>
            <w:r>
              <w:rPr>
                <w:rFonts w:ascii="Arial Narrow" w:eastAsia="Arial Narrow" w:hAnsi="Arial Narrow" w:cs="Arial Narrow"/>
              </w:rPr>
              <w:t xml:space="preserve">Provide Tier 2 Foundational Skills Intervention </w:t>
            </w:r>
          </w:p>
        </w:tc>
        <w:tc>
          <w:tcPr>
            <w:tcW w:w="3455" w:type="dxa"/>
          </w:tcPr>
          <w:p w:rsidR="00EB0698" w:rsidRDefault="00463422">
            <w:pPr>
              <w:rPr>
                <w:rFonts w:ascii="Arial Narrow" w:eastAsia="Arial Narrow" w:hAnsi="Arial Narrow" w:cs="Arial Narrow"/>
              </w:rPr>
            </w:pPr>
            <w:r>
              <w:rPr>
                <w:rFonts w:ascii="Arial Narrow" w:eastAsia="Arial Narrow" w:hAnsi="Arial Narrow" w:cs="Arial Narrow"/>
              </w:rPr>
              <w:t xml:space="preserve">Root cause analysis and needs assessment revealed that we have a large number of students needing tier 2 intervention. There currently is no program being implemented to services our students needing tier 2 instruction.  </w:t>
            </w:r>
          </w:p>
        </w:tc>
        <w:tc>
          <w:tcPr>
            <w:tcW w:w="2175" w:type="dxa"/>
          </w:tcPr>
          <w:p w:rsidR="00EB0698" w:rsidRDefault="00463422">
            <w:pPr>
              <w:rPr>
                <w:rFonts w:ascii="Arial Narrow" w:eastAsia="Arial Narrow" w:hAnsi="Arial Narrow" w:cs="Arial Narrow"/>
              </w:rPr>
            </w:pPr>
            <w:hyperlink r:id="rId45">
              <w:r>
                <w:rPr>
                  <w:rFonts w:ascii="Arial Narrow" w:eastAsia="Arial Narrow" w:hAnsi="Arial Narrow" w:cs="Arial Narrow"/>
                  <w:color w:val="1155CC"/>
                  <w:u w:val="single"/>
                </w:rPr>
                <w:t>Root Cause Analysis</w:t>
              </w:r>
            </w:hyperlink>
          </w:p>
          <w:p w:rsidR="00EB0698" w:rsidRDefault="00463422">
            <w:pPr>
              <w:rPr>
                <w:rFonts w:ascii="Arial Narrow" w:eastAsia="Arial Narrow" w:hAnsi="Arial Narrow" w:cs="Arial Narrow"/>
              </w:rPr>
            </w:pPr>
            <w:hyperlink r:id="rId46">
              <w:r>
                <w:rPr>
                  <w:rFonts w:ascii="Arial Narrow" w:eastAsia="Arial Narrow" w:hAnsi="Arial Narrow" w:cs="Arial Narrow"/>
                  <w:color w:val="1155CC"/>
                  <w:u w:val="single"/>
                </w:rPr>
                <w:t>Needs Assessment</w:t>
              </w:r>
            </w:hyperlink>
          </w:p>
        </w:tc>
        <w:tc>
          <w:tcPr>
            <w:tcW w:w="4735" w:type="dxa"/>
          </w:tcPr>
          <w:p w:rsidR="00EB0698" w:rsidRDefault="00463422">
            <w:pPr>
              <w:spacing w:before="200" w:after="200"/>
              <w:rPr>
                <w:rFonts w:ascii="Arial Narrow" w:eastAsia="Arial Narrow" w:hAnsi="Arial Narrow" w:cs="Arial Narrow"/>
              </w:rPr>
            </w:pPr>
            <w:r>
              <w:rPr>
                <w:rFonts w:ascii="Arial Narrow" w:eastAsia="Arial Narrow" w:hAnsi="Arial Narrow" w:cs="Arial Narrow"/>
              </w:rPr>
              <w:t>Smart Goal 2:</w:t>
            </w:r>
          </w:p>
          <w:p w:rsidR="00EB0698" w:rsidRDefault="00463422">
            <w:pPr>
              <w:spacing w:before="200" w:after="200"/>
              <w:ind w:left="450"/>
              <w:rPr>
                <w:rFonts w:ascii="Arial Narrow" w:eastAsia="Arial Narrow" w:hAnsi="Arial Narrow" w:cs="Arial Narrow"/>
              </w:rPr>
            </w:pPr>
            <w:r>
              <w:rPr>
                <w:rFonts w:ascii="Arial Narrow" w:eastAsia="Arial Narrow" w:hAnsi="Arial Narrow" w:cs="Arial Narrow"/>
              </w:rPr>
              <w:t>We will impr</w:t>
            </w:r>
            <w:r>
              <w:rPr>
                <w:rFonts w:ascii="Arial Narrow" w:eastAsia="Arial Narrow" w:hAnsi="Arial Narrow" w:cs="Arial Narrow"/>
              </w:rPr>
              <w:t>ove in tier 2 &amp; 3 instruction by adopting a supplemental foundational skills program and providing professional development to ensure fidelity and best teaching practices with tier 2/3 instruction.  We will create an assessment and implementation plan.  Th</w:t>
            </w:r>
            <w:r>
              <w:rPr>
                <w:rFonts w:ascii="Arial Narrow" w:eastAsia="Arial Narrow" w:hAnsi="Arial Narrow" w:cs="Arial Narrow"/>
              </w:rPr>
              <w:t xml:space="preserve">is will be accomplished by June 2024.  </w:t>
            </w:r>
          </w:p>
          <w:p w:rsidR="00EB0698" w:rsidRDefault="00EB0698">
            <w:pPr>
              <w:spacing w:before="200" w:after="200"/>
              <w:rPr>
                <w:rFonts w:ascii="Arial Narrow" w:eastAsia="Arial Narrow" w:hAnsi="Arial Narrow" w:cs="Arial Narrow"/>
              </w:rPr>
            </w:pPr>
          </w:p>
          <w:p w:rsidR="00EB0698" w:rsidRDefault="00463422">
            <w:pPr>
              <w:numPr>
                <w:ilvl w:val="0"/>
                <w:numId w:val="1"/>
              </w:numPr>
              <w:spacing w:before="200" w:after="200"/>
              <w:rPr>
                <w:rFonts w:ascii="Arial Narrow" w:eastAsia="Arial Narrow" w:hAnsi="Arial Narrow" w:cs="Arial Narrow"/>
              </w:rPr>
            </w:pPr>
            <w:r>
              <w:rPr>
                <w:rFonts w:ascii="Arial Narrow" w:eastAsia="Arial Narrow" w:hAnsi="Arial Narrow" w:cs="Arial Narrow"/>
              </w:rPr>
              <w:t xml:space="preserve">By June 2023 we will improve tier 2 instruction by adopting a supplemental foundational skills program and providing professional development to ensure fidelity and best teaching practices of tier 2 instruction.   </w:t>
            </w:r>
          </w:p>
        </w:tc>
        <w:tc>
          <w:tcPr>
            <w:tcW w:w="3455" w:type="dxa"/>
          </w:tcPr>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Intervention Plan</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Inclusion in the daily schedule</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Teacher Collaboration</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 xml:space="preserve">Observation for adherence to the daily schedule </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PD Plan</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Invoices</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Placement assessment data</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SIPPS Mastery test data</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Classroom implementation observation data</w:t>
            </w:r>
          </w:p>
          <w:p w:rsidR="00EB0698" w:rsidRDefault="00463422">
            <w:pPr>
              <w:widowControl w:val="0"/>
              <w:numPr>
                <w:ilvl w:val="0"/>
                <w:numId w:val="1"/>
              </w:numPr>
              <w:rPr>
                <w:rFonts w:ascii="Arial Narrow" w:eastAsia="Arial Narrow" w:hAnsi="Arial Narrow" w:cs="Arial Narrow"/>
              </w:rPr>
            </w:pPr>
            <w:r>
              <w:rPr>
                <w:rFonts w:ascii="Arial Narrow" w:eastAsia="Arial Narrow" w:hAnsi="Arial Narrow" w:cs="Arial Narrow"/>
              </w:rPr>
              <w:t xml:space="preserve">Literacy Coach </w:t>
            </w:r>
          </w:p>
          <w:p w:rsidR="00EB0698" w:rsidRDefault="00EB0698">
            <w:pPr>
              <w:widowControl w:val="0"/>
              <w:ind w:left="720" w:hanging="360"/>
              <w:rPr>
                <w:rFonts w:ascii="Arial Narrow" w:eastAsia="Arial Narrow" w:hAnsi="Arial Narrow" w:cs="Arial Narrow"/>
              </w:rPr>
            </w:pPr>
          </w:p>
        </w:tc>
      </w:tr>
      <w:tr w:rsidR="00EB0698">
        <w:trPr>
          <w:trHeight w:val="6336"/>
        </w:trPr>
        <w:tc>
          <w:tcPr>
            <w:tcW w:w="3455" w:type="dxa"/>
          </w:tcPr>
          <w:p w:rsidR="00EB0698" w:rsidRDefault="00463422">
            <w:pPr>
              <w:widowControl w:val="0"/>
              <w:rPr>
                <w:rFonts w:ascii="Arial Narrow" w:eastAsia="Arial Narrow" w:hAnsi="Arial Narrow" w:cs="Arial Narrow"/>
              </w:rPr>
            </w:pPr>
            <w:r>
              <w:rPr>
                <w:rFonts w:ascii="Arial Narrow" w:eastAsia="Arial Narrow" w:hAnsi="Arial Narrow" w:cs="Arial Narrow"/>
              </w:rPr>
              <w:lastRenderedPageBreak/>
              <w:t>Pilot of a foundational reading and writing skills curriculum for the neediest students for TK-3</w:t>
            </w:r>
          </w:p>
        </w:tc>
        <w:tc>
          <w:tcPr>
            <w:tcW w:w="3455" w:type="dxa"/>
          </w:tcPr>
          <w:p w:rsidR="00EB0698" w:rsidRDefault="00463422">
            <w:pPr>
              <w:rPr>
                <w:rFonts w:ascii="Arial Narrow" w:eastAsia="Arial Narrow" w:hAnsi="Arial Narrow" w:cs="Arial Narrow"/>
                <w:color w:val="000000"/>
              </w:rPr>
            </w:pPr>
            <w:r>
              <w:rPr>
                <w:rFonts w:ascii="Arial Narrow" w:eastAsia="Arial Narrow" w:hAnsi="Arial Narrow" w:cs="Arial Narrow"/>
              </w:rPr>
              <w:t>Root cause analysis and needs assessment revealed that we have a large number of students needing supplemental enrichment and foundational skills. There curren</w:t>
            </w:r>
            <w:r>
              <w:rPr>
                <w:rFonts w:ascii="Arial Narrow" w:eastAsia="Arial Narrow" w:hAnsi="Arial Narrow" w:cs="Arial Narrow"/>
              </w:rPr>
              <w:t xml:space="preserve">tly is no services being provided to our neediest students performing far below grade level in the areas of reading and writing.   </w:t>
            </w:r>
          </w:p>
        </w:tc>
        <w:tc>
          <w:tcPr>
            <w:tcW w:w="2175" w:type="dxa"/>
          </w:tcPr>
          <w:p w:rsidR="00EB0698" w:rsidRDefault="00463422">
            <w:pPr>
              <w:widowControl w:val="0"/>
              <w:rPr>
                <w:rFonts w:ascii="Arial Narrow" w:eastAsia="Arial Narrow" w:hAnsi="Arial Narrow" w:cs="Arial Narrow"/>
              </w:rPr>
            </w:pPr>
            <w:r>
              <w:rPr>
                <w:rFonts w:ascii="Arial Narrow" w:eastAsia="Arial Narrow" w:hAnsi="Arial Narrow" w:cs="Arial Narrow"/>
              </w:rPr>
              <w:t xml:space="preserve">Screening data indicates that a large number of our students are performing far below grade level in reading and writing. </w:t>
            </w:r>
          </w:p>
          <w:p w:rsidR="00EB0698" w:rsidRDefault="00EB0698">
            <w:pPr>
              <w:widowControl w:val="0"/>
              <w:rPr>
                <w:rFonts w:ascii="Arial Narrow" w:eastAsia="Arial Narrow" w:hAnsi="Arial Narrow" w:cs="Arial Narrow"/>
              </w:rPr>
            </w:pPr>
          </w:p>
          <w:p w:rsidR="00EB0698" w:rsidRDefault="00463422">
            <w:pPr>
              <w:rPr>
                <w:rFonts w:ascii="Arial Narrow" w:eastAsia="Arial Narrow" w:hAnsi="Arial Narrow" w:cs="Arial Narrow"/>
              </w:rPr>
            </w:pPr>
            <w:hyperlink r:id="rId47">
              <w:r>
                <w:rPr>
                  <w:rFonts w:ascii="Arial Narrow" w:eastAsia="Arial Narrow" w:hAnsi="Arial Narrow" w:cs="Arial Narrow"/>
                  <w:color w:val="1155CC"/>
                  <w:u w:val="single"/>
                </w:rPr>
                <w:t>Root Cause Analysis</w:t>
              </w:r>
            </w:hyperlink>
          </w:p>
          <w:p w:rsidR="00EB0698" w:rsidRDefault="00463422">
            <w:pPr>
              <w:rPr>
                <w:rFonts w:ascii="Arial Narrow" w:eastAsia="Arial Narrow" w:hAnsi="Arial Narrow" w:cs="Arial Narrow"/>
              </w:rPr>
            </w:pPr>
            <w:hyperlink r:id="rId48">
              <w:r>
                <w:rPr>
                  <w:rFonts w:ascii="Arial Narrow" w:eastAsia="Arial Narrow" w:hAnsi="Arial Narrow" w:cs="Arial Narrow"/>
                  <w:color w:val="1155CC"/>
                  <w:u w:val="single"/>
                </w:rPr>
                <w:t>Needs Ass</w:t>
              </w:r>
              <w:r>
                <w:rPr>
                  <w:rFonts w:ascii="Arial Narrow" w:eastAsia="Arial Narrow" w:hAnsi="Arial Narrow" w:cs="Arial Narrow"/>
                  <w:color w:val="1155CC"/>
                  <w:u w:val="single"/>
                </w:rPr>
                <w:t>essment</w:t>
              </w:r>
            </w:hyperlink>
          </w:p>
          <w:p w:rsidR="00EB0698" w:rsidRDefault="00463422">
            <w:pPr>
              <w:rPr>
                <w:rFonts w:ascii="Arial Narrow" w:eastAsia="Arial Narrow" w:hAnsi="Arial Narrow" w:cs="Arial Narrow"/>
              </w:rPr>
            </w:pPr>
            <w:hyperlink r:id="rId49">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50">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51">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52">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53">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54">
              <w:r>
                <w:rPr>
                  <w:rFonts w:ascii="Arial Narrow" w:eastAsia="Arial Narrow" w:hAnsi="Arial Narrow" w:cs="Arial Narrow"/>
                  <w:color w:val="1155CC"/>
                  <w:u w:val="single"/>
                </w:rPr>
                <w:t xml:space="preserve">2020-2021 K-3 Mid Year High Frequency Data  </w:t>
              </w:r>
            </w:hyperlink>
          </w:p>
        </w:tc>
        <w:tc>
          <w:tcPr>
            <w:tcW w:w="4735" w:type="dxa"/>
          </w:tcPr>
          <w:p w:rsidR="00EB0698" w:rsidRDefault="00463422">
            <w:pPr>
              <w:spacing w:before="200" w:after="200"/>
              <w:ind w:left="450"/>
              <w:rPr>
                <w:rFonts w:ascii="Arial Narrow" w:eastAsia="Arial Narrow" w:hAnsi="Arial Narrow" w:cs="Arial Narrow"/>
              </w:rPr>
            </w:pPr>
            <w:r>
              <w:rPr>
                <w:rFonts w:ascii="Arial Narrow" w:eastAsia="Arial Narrow" w:hAnsi="Arial Narrow" w:cs="Arial Narrow"/>
              </w:rPr>
              <w:t>We will improve supplemental enrichment and foundational skills by adopting a supplemental foundational skills program and providing p</w:t>
            </w:r>
            <w:r>
              <w:rPr>
                <w:rFonts w:ascii="Arial Narrow" w:eastAsia="Arial Narrow" w:hAnsi="Arial Narrow" w:cs="Arial Narrow"/>
              </w:rPr>
              <w:t xml:space="preserve">rofessional development to ensure fidelity and best teaching practices with supplemental enrichment and foundational skills.  We will create an assessment and implementation plan.  This will be accomplished by June 2024.  </w:t>
            </w:r>
          </w:p>
          <w:p w:rsidR="00EB0698" w:rsidRDefault="00463422">
            <w:pPr>
              <w:numPr>
                <w:ilvl w:val="0"/>
                <w:numId w:val="4"/>
              </w:numPr>
              <w:spacing w:before="200"/>
              <w:rPr>
                <w:rFonts w:ascii="Arial Narrow" w:eastAsia="Arial Narrow" w:hAnsi="Arial Narrow" w:cs="Arial Narrow"/>
              </w:rPr>
            </w:pPr>
            <w:r>
              <w:rPr>
                <w:rFonts w:ascii="Arial Narrow" w:eastAsia="Arial Narrow" w:hAnsi="Arial Narrow" w:cs="Arial Narrow"/>
              </w:rPr>
              <w:t>By June of 2024 reading tutors, u</w:t>
            </w:r>
            <w:r>
              <w:rPr>
                <w:rFonts w:ascii="Arial Narrow" w:eastAsia="Arial Narrow" w:hAnsi="Arial Narrow" w:cs="Arial Narrow"/>
              </w:rPr>
              <w:t xml:space="preserve">nder the supervision of the Program Specialist, will be brought in to tutor students who were not making adequate growth in reading to provide supplemental enrichment for foundational skills. </w:t>
            </w:r>
          </w:p>
          <w:p w:rsidR="00EB0698" w:rsidRDefault="00463422">
            <w:pPr>
              <w:numPr>
                <w:ilvl w:val="0"/>
                <w:numId w:val="4"/>
              </w:numPr>
              <w:spacing w:after="200"/>
              <w:rPr>
                <w:rFonts w:ascii="Arial Narrow" w:eastAsia="Arial Narrow" w:hAnsi="Arial Narrow" w:cs="Arial Narrow"/>
              </w:rPr>
            </w:pPr>
            <w:r>
              <w:rPr>
                <w:rFonts w:ascii="Arial Narrow" w:eastAsia="Arial Narrow" w:hAnsi="Arial Narrow" w:cs="Arial Narrow"/>
              </w:rPr>
              <w:t>The program specialist will analyze the data and provide profes</w:t>
            </w:r>
            <w:r>
              <w:rPr>
                <w:rFonts w:ascii="Arial Narrow" w:eastAsia="Arial Narrow" w:hAnsi="Arial Narrow" w:cs="Arial Narrow"/>
              </w:rPr>
              <w:t>sional development to the reading tutors as to which foundational skills need to be addressed during  small group instruction using research based strategies and a supplemental foundational skills intervention program that is aligned with the core curricul</w:t>
            </w:r>
            <w:r>
              <w:rPr>
                <w:rFonts w:ascii="Arial Narrow" w:eastAsia="Arial Narrow" w:hAnsi="Arial Narrow" w:cs="Arial Narrow"/>
              </w:rPr>
              <w:t xml:space="preserve">um. </w:t>
            </w:r>
          </w:p>
          <w:p w:rsidR="00EB0698" w:rsidRDefault="00EB0698">
            <w:pPr>
              <w:spacing w:before="200" w:after="200"/>
              <w:rPr>
                <w:rFonts w:ascii="Arial Narrow" w:eastAsia="Arial Narrow" w:hAnsi="Arial Narrow" w:cs="Arial Narrow"/>
              </w:rPr>
            </w:pPr>
          </w:p>
        </w:tc>
        <w:tc>
          <w:tcPr>
            <w:tcW w:w="3455" w:type="dxa"/>
          </w:tcPr>
          <w:p w:rsidR="00EB0698" w:rsidRDefault="00463422">
            <w:pPr>
              <w:widowControl w:val="0"/>
              <w:numPr>
                <w:ilvl w:val="0"/>
                <w:numId w:val="7"/>
              </w:numPr>
              <w:rPr>
                <w:rFonts w:ascii="Arial Narrow" w:eastAsia="Arial Narrow" w:hAnsi="Arial Narrow" w:cs="Arial Narrow"/>
              </w:rPr>
            </w:pPr>
            <w:r>
              <w:rPr>
                <w:rFonts w:ascii="Arial Narrow" w:eastAsia="Arial Narrow" w:hAnsi="Arial Narrow" w:cs="Arial Narrow"/>
              </w:rPr>
              <w:t>Intervention assessment data</w:t>
            </w:r>
          </w:p>
          <w:p w:rsidR="00EB0698" w:rsidRDefault="00463422">
            <w:pPr>
              <w:widowControl w:val="0"/>
              <w:numPr>
                <w:ilvl w:val="0"/>
                <w:numId w:val="7"/>
              </w:numPr>
              <w:rPr>
                <w:rFonts w:ascii="Arial Narrow" w:eastAsia="Arial Narrow" w:hAnsi="Arial Narrow" w:cs="Arial Narrow"/>
              </w:rPr>
            </w:pPr>
            <w:r>
              <w:rPr>
                <w:rFonts w:ascii="Arial Narrow" w:eastAsia="Arial Narrow" w:hAnsi="Arial Narrow" w:cs="Arial Narrow"/>
              </w:rPr>
              <w:t>Daily schedule that indicates which students are to receive services, the time they will receive the intervention, the focus standards, and the tutor that will be providing the services</w:t>
            </w:r>
          </w:p>
          <w:p w:rsidR="00EB0698" w:rsidRDefault="00463422">
            <w:pPr>
              <w:widowControl w:val="0"/>
              <w:numPr>
                <w:ilvl w:val="0"/>
                <w:numId w:val="7"/>
              </w:numPr>
              <w:rPr>
                <w:rFonts w:ascii="Arial Narrow" w:eastAsia="Arial Narrow" w:hAnsi="Arial Narrow" w:cs="Arial Narrow"/>
              </w:rPr>
            </w:pPr>
            <w:r>
              <w:rPr>
                <w:rFonts w:ascii="Arial Narrow" w:eastAsia="Arial Narrow" w:hAnsi="Arial Narrow" w:cs="Arial Narrow"/>
              </w:rPr>
              <w:t xml:space="preserve">We will monitor the effectiveness of the reading tutors using iReady and CORE  assessments at the start and end of the instructional cycle </w:t>
            </w:r>
          </w:p>
        </w:tc>
      </w:tr>
      <w:tr w:rsidR="00EB0698">
        <w:tc>
          <w:tcPr>
            <w:tcW w:w="17275" w:type="dxa"/>
            <w:gridSpan w:val="5"/>
          </w:tcPr>
          <w:p w:rsidR="00EB0698" w:rsidRDefault="00463422">
            <w:pPr>
              <w:widowControl w:val="0"/>
              <w:rPr>
                <w:rFonts w:ascii="Arial Narrow" w:eastAsia="Arial Narrow" w:hAnsi="Arial Narrow" w:cs="Arial Narrow"/>
                <w:color w:val="000000"/>
              </w:rPr>
            </w:pPr>
            <w:r>
              <w:rPr>
                <w:rFonts w:ascii="Arial Narrow" w:eastAsia="Arial Narrow" w:hAnsi="Arial Narrow" w:cs="Arial Narrow"/>
                <w:b/>
                <w:color w:val="000000"/>
              </w:rPr>
              <w:t xml:space="preserve">2.3 Expenditures Consistent with Categories </w:t>
            </w:r>
            <w:r>
              <w:rPr>
                <w:rFonts w:ascii="Arial Narrow" w:eastAsia="Arial Narrow" w:hAnsi="Arial Narrow" w:cs="Arial Narrow"/>
                <w:color w:val="000000"/>
              </w:rPr>
              <w:t xml:space="preserve">[Insert Link] Link to ELSB Budget documents.  </w:t>
            </w:r>
            <w:r>
              <w:rPr>
                <w:rFonts w:ascii="Arial Narrow" w:eastAsia="Arial Narrow" w:hAnsi="Arial Narrow" w:cs="Arial Narrow"/>
                <w:color w:val="6AA84F"/>
              </w:rPr>
              <w:t>In the little padlet, literacy action plan documents, LEA Budget Template, download &amp; complete template and link here</w:t>
            </w:r>
            <w:r>
              <w:rPr>
                <w:rFonts w:ascii="Arial Narrow" w:eastAsia="Arial Narrow" w:hAnsi="Arial Narrow" w:cs="Arial Narrow"/>
                <w:color w:val="000000"/>
              </w:rPr>
              <w:t xml:space="preserve">  </w:t>
            </w:r>
          </w:p>
        </w:tc>
      </w:tr>
    </w:tbl>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tbl>
      <w:tblPr>
        <w:tblStyle w:val="af3"/>
        <w:tblW w:w="17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950"/>
        <w:gridCol w:w="4770"/>
        <w:gridCol w:w="4860"/>
        <w:gridCol w:w="36"/>
      </w:tblGrid>
      <w:tr w:rsidR="00EB0698">
        <w:trPr>
          <w:gridAfter w:val="1"/>
          <w:wAfter w:w="36" w:type="dxa"/>
        </w:trPr>
        <w:tc>
          <w:tcPr>
            <w:tcW w:w="17275" w:type="dxa"/>
            <w:gridSpan w:val="4"/>
            <w:shd w:val="clear" w:color="auto" w:fill="2F5496"/>
          </w:tcPr>
          <w:p w:rsidR="00EB0698" w:rsidRDefault="00463422">
            <w:pPr>
              <w:rPr>
                <w:rFonts w:ascii="Arial Narrow" w:eastAsia="Arial Narrow" w:hAnsi="Arial Narrow" w:cs="Arial Narrow"/>
                <w:b/>
              </w:rPr>
            </w:pPr>
            <w:r>
              <w:rPr>
                <w:rFonts w:ascii="Arial Narrow" w:eastAsia="Arial Narrow" w:hAnsi="Arial Narrow" w:cs="Arial Narrow"/>
                <w:b/>
                <w:color w:val="FFFFFF"/>
              </w:rPr>
              <w:lastRenderedPageBreak/>
              <w:t>SECTION 3: CATEGORIES 1–4 (One or more of the following categories required.)</w:t>
            </w:r>
          </w:p>
        </w:tc>
      </w:tr>
      <w:tr w:rsidR="00EB0698">
        <w:trPr>
          <w:gridAfter w:val="1"/>
          <w:wAfter w:w="36" w:type="dxa"/>
        </w:trPr>
        <w:tc>
          <w:tcPr>
            <w:tcW w:w="17275" w:type="dxa"/>
            <w:gridSpan w:val="4"/>
            <w:shd w:val="clear" w:color="auto" w:fill="E2EFD9"/>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EB0698">
        <w:tc>
          <w:tcPr>
            <w:tcW w:w="2695" w:type="dxa"/>
            <w:shd w:val="clear" w:color="auto" w:fill="E2EFD9"/>
          </w:tcPr>
          <w:p w:rsidR="00EB0698" w:rsidRDefault="00463422">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4950" w:type="dxa"/>
            <w:shd w:val="clear" w:color="auto" w:fill="E2EFD9"/>
          </w:tcPr>
          <w:p w:rsidR="00EB0698" w:rsidRDefault="00463422">
            <w:pPr>
              <w:jc w:val="center"/>
              <w:rPr>
                <w:rFonts w:ascii="Arial Narrow" w:eastAsia="Arial Narrow" w:hAnsi="Arial Narrow" w:cs="Arial Narrow"/>
                <w:b/>
              </w:rPr>
            </w:pPr>
            <w:r>
              <w:rPr>
                <w:rFonts w:ascii="Arial Narrow" w:eastAsia="Arial Narrow" w:hAnsi="Arial Narrow" w:cs="Arial Narrow"/>
                <w:b/>
              </w:rPr>
              <w:t>Action Item(s)</w:t>
            </w:r>
          </w:p>
          <w:p w:rsidR="00EB0698" w:rsidRDefault="00463422">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770" w:type="dxa"/>
            <w:shd w:val="clear" w:color="auto" w:fill="E2EFD9"/>
          </w:tcPr>
          <w:p w:rsidR="00EB0698" w:rsidRDefault="00463422">
            <w:pPr>
              <w:jc w:val="center"/>
              <w:rPr>
                <w:rFonts w:ascii="Arial Narrow" w:eastAsia="Arial Narrow" w:hAnsi="Arial Narrow" w:cs="Arial Narrow"/>
                <w:b/>
              </w:rPr>
            </w:pPr>
            <w:r>
              <w:rPr>
                <w:rFonts w:ascii="Arial Narrow" w:eastAsia="Arial Narrow" w:hAnsi="Arial Narrow" w:cs="Arial Narrow"/>
                <w:b/>
              </w:rPr>
              <w:t>Evidence</w:t>
            </w:r>
          </w:p>
          <w:p w:rsidR="00EB0698" w:rsidRDefault="00463422">
            <w:pPr>
              <w:rPr>
                <w:rFonts w:ascii="Arial Narrow" w:eastAsia="Arial Narrow" w:hAnsi="Arial Narrow" w:cs="Arial Narrow"/>
              </w:rPr>
            </w:pPr>
            <w:r>
              <w:rPr>
                <w:rFonts w:ascii="Arial Narrow" w:eastAsia="Arial Narrow" w:hAnsi="Arial Narrow" w:cs="Arial Narrow"/>
              </w:rPr>
              <w:t>Connec</w:t>
            </w:r>
            <w:r>
              <w:rPr>
                <w:rFonts w:ascii="Arial Narrow" w:eastAsia="Arial Narrow" w:hAnsi="Arial Narrow" w:cs="Arial Narrow"/>
              </w:rPr>
              <w:t>tion to stakeholder engagement, root cause analysis, and needs assessment evident in identified metrics.</w:t>
            </w:r>
          </w:p>
        </w:tc>
        <w:tc>
          <w:tcPr>
            <w:tcW w:w="4896" w:type="dxa"/>
            <w:gridSpan w:val="2"/>
            <w:shd w:val="clear" w:color="auto" w:fill="E2EFD9"/>
          </w:tcPr>
          <w:p w:rsidR="00EB0698" w:rsidRDefault="00463422">
            <w:pPr>
              <w:jc w:val="center"/>
              <w:rPr>
                <w:rFonts w:ascii="Arial Narrow" w:eastAsia="Arial Narrow" w:hAnsi="Arial Narrow" w:cs="Arial Narrow"/>
                <w:b/>
              </w:rPr>
            </w:pPr>
            <w:r>
              <w:rPr>
                <w:rFonts w:ascii="Arial Narrow" w:eastAsia="Arial Narrow" w:hAnsi="Arial Narrow" w:cs="Arial Narrow"/>
                <w:b/>
              </w:rPr>
              <w:t>Explanation/Rationale</w:t>
            </w:r>
          </w:p>
          <w:p w:rsidR="00EB0698" w:rsidRDefault="00463422">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w:t>
            </w:r>
            <w:r>
              <w:rPr>
                <w:rFonts w:ascii="Arial Narrow" w:eastAsia="Arial Narrow" w:hAnsi="Arial Narrow" w:cs="Arial Narrow"/>
              </w:rPr>
              <w:t>puts (produced in completing actions), and a timeline (for completion of actions and meeting of milestones.)</w:t>
            </w:r>
          </w:p>
        </w:tc>
      </w:tr>
      <w:tr w:rsidR="00EB0698">
        <w:trPr>
          <w:trHeight w:val="4406"/>
        </w:trPr>
        <w:tc>
          <w:tcPr>
            <w:tcW w:w="2695" w:type="dxa"/>
            <w:vMerge w:val="restart"/>
          </w:tcPr>
          <w:p w:rsidR="00EB0698" w:rsidRDefault="00463422">
            <w:pPr>
              <w:rPr>
                <w:rFonts w:ascii="Arial Narrow" w:eastAsia="Arial Narrow" w:hAnsi="Arial Narrow" w:cs="Arial Narrow"/>
              </w:rPr>
            </w:pPr>
            <w:r>
              <w:rPr>
                <w:rFonts w:ascii="Arial Narrow" w:eastAsia="Arial Narrow" w:hAnsi="Arial Narrow" w:cs="Arial Narrow"/>
                <w:b/>
              </w:rPr>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4950" w:type="dxa"/>
            <w:shd w:val="clear" w:color="auto" w:fill="auto"/>
          </w:tcPr>
          <w:p w:rsidR="00EB0698" w:rsidRDefault="00463422">
            <w:pPr>
              <w:rPr>
                <w:rFonts w:ascii="Arial Narrow" w:eastAsia="Arial Narrow" w:hAnsi="Arial Narrow" w:cs="Arial Narrow"/>
                <w:b/>
              </w:rPr>
            </w:pPr>
            <w:r>
              <w:rPr>
                <w:rFonts w:ascii="Arial Narrow" w:eastAsia="Arial Narrow" w:hAnsi="Arial Narrow" w:cs="Arial Narrow"/>
                <w:b/>
              </w:rPr>
              <w:t>Original:</w:t>
            </w:r>
          </w:p>
          <w:p w:rsidR="00EB0698" w:rsidRDefault="00463422">
            <w:pPr>
              <w:rPr>
                <w:rFonts w:ascii="Arial Narrow" w:eastAsia="Arial Narrow" w:hAnsi="Arial Narrow" w:cs="Arial Narrow"/>
                <w:b/>
              </w:rPr>
            </w:pPr>
            <w:r>
              <w:rPr>
                <w:rFonts w:ascii="Arial Narrow" w:eastAsia="Arial Narrow" w:hAnsi="Arial Narrow" w:cs="Arial Narrow"/>
              </w:rPr>
              <w:t>By August 2021-2022, 2022-2023, and 2023-2024, a .5 FTE Program</w:t>
            </w:r>
            <w:r>
              <w:rPr>
                <w:rFonts w:ascii="Arial Narrow" w:eastAsia="Arial Narrow" w:hAnsi="Arial Narrow" w:cs="Arial Narrow"/>
              </w:rPr>
              <w:t xml:space="preserve"> Specialist will be hired to support K-3 teachers with fully implementing goals 1-3 of the grant. </w:t>
            </w:r>
          </w:p>
          <w:p w:rsidR="00EB0698" w:rsidRDefault="00EB0698">
            <w:pPr>
              <w:rPr>
                <w:rFonts w:ascii="Arial Narrow" w:eastAsia="Arial Narrow" w:hAnsi="Arial Narrow" w:cs="Arial Narrow"/>
                <w:b/>
              </w:rPr>
            </w:pPr>
          </w:p>
          <w:p w:rsidR="00EB0698" w:rsidRDefault="00463422">
            <w:pPr>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 xml:space="preserve">By August 2022, 1 FTE Program Specialist/Instructional coach will be hired to support K-3 teachers with fully implementing goals 1-3 of the grant. </w:t>
            </w: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color w:val="38761D"/>
              </w:rPr>
            </w:pP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i/>
              </w:rPr>
            </w:pPr>
            <w:r>
              <w:rPr>
                <w:rFonts w:ascii="Arial Narrow" w:eastAsia="Arial Narrow" w:hAnsi="Arial Narrow" w:cs="Arial Narrow"/>
              </w:rPr>
              <w:t xml:space="preserve"> </w:t>
            </w:r>
          </w:p>
        </w:tc>
        <w:tc>
          <w:tcPr>
            <w:tcW w:w="477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55">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56">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w:t>
            </w:r>
            <w:r>
              <w:rPr>
                <w:rFonts w:ascii="Arial Narrow" w:eastAsia="Arial Narrow" w:hAnsi="Arial Narrow" w:cs="Arial Narrow"/>
              </w:rPr>
              <w:t xml:space="preserve"> to targeted, evidence-based foundational reading skills instruction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57">
              <w:r>
                <w:rPr>
                  <w:rFonts w:ascii="Arial Narrow" w:eastAsia="Arial Narrow" w:hAnsi="Arial Narrow" w:cs="Arial Narrow"/>
                  <w:color w:val="1155CC"/>
                  <w:u w:val="single"/>
                </w:rPr>
                <w:t>2019-2</w:t>
              </w:r>
              <w:r>
                <w:rPr>
                  <w:rFonts w:ascii="Arial Narrow" w:eastAsia="Arial Narrow" w:hAnsi="Arial Narrow" w:cs="Arial Narrow"/>
                  <w:color w:val="1155CC"/>
                  <w:u w:val="single"/>
                </w:rPr>
                <w:t>020 K-3 Mid Year Phonological Awareness Data</w:t>
              </w:r>
            </w:hyperlink>
          </w:p>
          <w:p w:rsidR="00EB0698" w:rsidRDefault="00463422">
            <w:pPr>
              <w:rPr>
                <w:rFonts w:ascii="Arial Narrow" w:eastAsia="Arial Narrow" w:hAnsi="Arial Narrow" w:cs="Arial Narrow"/>
              </w:rPr>
            </w:pPr>
            <w:hyperlink r:id="rId58">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59">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60">
              <w:r>
                <w:rPr>
                  <w:rFonts w:ascii="Arial Narrow" w:eastAsia="Arial Narrow" w:hAnsi="Arial Narrow" w:cs="Arial Narrow"/>
                  <w:color w:val="1155CC"/>
                  <w:u w:val="single"/>
                </w:rPr>
                <w:t>2020</w:t>
              </w:r>
              <w:r>
                <w:rPr>
                  <w:rFonts w:ascii="Arial Narrow" w:eastAsia="Arial Narrow" w:hAnsi="Arial Narrow" w:cs="Arial Narrow"/>
                  <w:color w:val="1155CC"/>
                  <w:u w:val="single"/>
                </w:rPr>
                <w:t xml:space="preserve">-2021 K-3 Mid Year Phonological Awareness Data </w:t>
              </w:r>
            </w:hyperlink>
          </w:p>
          <w:p w:rsidR="00EB0698" w:rsidRDefault="00463422">
            <w:pPr>
              <w:rPr>
                <w:rFonts w:ascii="Arial Narrow" w:eastAsia="Arial Narrow" w:hAnsi="Arial Narrow" w:cs="Arial Narrow"/>
              </w:rPr>
            </w:pPr>
            <w:hyperlink r:id="rId61">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62">
              <w:r>
                <w:rPr>
                  <w:rFonts w:ascii="Arial Narrow" w:eastAsia="Arial Narrow" w:hAnsi="Arial Narrow" w:cs="Arial Narrow"/>
                  <w:color w:val="1155CC"/>
                  <w:u w:val="single"/>
                </w:rPr>
                <w:t>2020-2021 K-3 Mid Year High Frequency Data</w:t>
              </w:r>
            </w:hyperlink>
          </w:p>
        </w:tc>
        <w:tc>
          <w:tcPr>
            <w:tcW w:w="4896" w:type="dxa"/>
            <w:gridSpan w:val="2"/>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 xml:space="preserve">A majority of our K–3 students are testing below proficiency in phonemic awareness, phonics, and writing according to our screening data. A literacy coach (district funded)/program </w:t>
            </w:r>
            <w:r>
              <w:rPr>
                <w:rFonts w:ascii="Arial Narrow" w:eastAsia="Arial Narrow" w:hAnsi="Arial Narrow" w:cs="Arial Narrow"/>
              </w:rPr>
              <w:t>specialist will be utilized to coach teachers with delivering high quality tier 1 instruction with a focus on Phonics and Writing. We will learn to deliver Tier 1 instruction using research based best teaching practices. We will use reliable formative asse</w:t>
            </w:r>
            <w:r>
              <w:rPr>
                <w:rFonts w:ascii="Arial Narrow" w:eastAsia="Arial Narrow" w:hAnsi="Arial Narrow" w:cs="Arial Narrow"/>
              </w:rPr>
              <w:t>ssments to guide our instruction and create differentiated groupings. We will determine and utilize appropriate small group instruction that will assist students in mastering grade level content in reading and writing.</w:t>
            </w:r>
          </w:p>
        </w:tc>
      </w:tr>
      <w:tr w:rsidR="00EB0698">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i/>
              </w:rPr>
            </w:pPr>
          </w:p>
        </w:tc>
        <w:tc>
          <w:tcPr>
            <w:tcW w:w="4950" w:type="dxa"/>
          </w:tcPr>
          <w:p w:rsidR="00EB0698" w:rsidRDefault="00463422">
            <w:pPr>
              <w:rPr>
                <w:rFonts w:ascii="Arial Narrow" w:eastAsia="Arial Narrow" w:hAnsi="Arial Narrow" w:cs="Arial Narrow"/>
                <w:b/>
              </w:rPr>
            </w:pPr>
            <w:r>
              <w:rPr>
                <w:rFonts w:ascii="Arial Narrow" w:eastAsia="Arial Narrow" w:hAnsi="Arial Narrow" w:cs="Arial Narrow"/>
                <w:b/>
              </w:rPr>
              <w:t>Original:</w:t>
            </w:r>
          </w:p>
          <w:p w:rsidR="00EB0698" w:rsidRDefault="00463422">
            <w:pPr>
              <w:rPr>
                <w:rFonts w:ascii="Arial Narrow" w:eastAsia="Arial Narrow" w:hAnsi="Arial Narrow" w:cs="Arial Narrow"/>
              </w:rPr>
            </w:pPr>
            <w:r>
              <w:rPr>
                <w:rFonts w:ascii="Arial Narrow" w:eastAsia="Arial Narrow" w:hAnsi="Arial Narrow" w:cs="Arial Narrow"/>
              </w:rPr>
              <w:t xml:space="preserve">By August 2021 reading tutoring will be hired to provide </w:t>
            </w:r>
            <w:r>
              <w:rPr>
                <w:rFonts w:ascii="Arial Narrow" w:eastAsia="Arial Narrow" w:hAnsi="Arial Narrow" w:cs="Arial Narrow"/>
                <w:color w:val="3C4043"/>
              </w:rPr>
              <w:t>supplemental enrichment for foundational skills and individual</w:t>
            </w:r>
            <w:r>
              <w:rPr>
                <w:rFonts w:ascii="Arial Narrow" w:eastAsia="Arial Narrow" w:hAnsi="Arial Narrow" w:cs="Arial Narrow"/>
              </w:rPr>
              <w:t xml:space="preserve"> instruction to students performing far below grade level in foundational reading skills.  </w:t>
            </w:r>
          </w:p>
          <w:p w:rsidR="00EB0698" w:rsidRDefault="00463422">
            <w:pPr>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lastRenderedPageBreak/>
              <w:t xml:space="preserve">By August 2022  tutors will be hired to provide supplemental support  for individual instruction to students performing far below grade level in reading comprehension and writing. </w:t>
            </w:r>
          </w:p>
        </w:tc>
        <w:tc>
          <w:tcPr>
            <w:tcW w:w="477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linked below, </w:t>
            </w:r>
            <w:hyperlink r:id="rId63">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64">
              <w:r>
                <w:rPr>
                  <w:rFonts w:ascii="Arial Narrow" w:eastAsia="Arial Narrow" w:hAnsi="Arial Narrow" w:cs="Arial Narrow"/>
                  <w:color w:val="1155CC"/>
                  <w:u w:val="single"/>
                </w:rPr>
                <w:t>Needs Ass</w:t>
              </w:r>
              <w:r>
                <w:rPr>
                  <w:rFonts w:ascii="Arial Narrow" w:eastAsia="Arial Narrow" w:hAnsi="Arial Narrow" w:cs="Arial Narrow"/>
                  <w:color w:val="1155CC"/>
                  <w:u w:val="single"/>
                </w:rPr>
                <w:t>essment</w:t>
              </w:r>
            </w:hyperlink>
            <w:r>
              <w:rPr>
                <w:rFonts w:ascii="Arial Narrow" w:eastAsia="Arial Narrow" w:hAnsi="Arial Narrow" w:cs="Arial Narrow"/>
              </w:rPr>
              <w:t>, increased student access to targeted, evidence-based foundational skills intervention is an urgent need for our K-3 students.</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65">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66">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67">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68">
              <w:r>
                <w:rPr>
                  <w:rFonts w:ascii="Arial Narrow" w:eastAsia="Arial Narrow" w:hAnsi="Arial Narrow" w:cs="Arial Narrow"/>
                  <w:color w:val="1155CC"/>
                  <w:u w:val="single"/>
                </w:rPr>
                <w:t>2020-2021 K-3 Mid Year Phonological Awareness</w:t>
              </w:r>
              <w:r>
                <w:rPr>
                  <w:rFonts w:ascii="Arial Narrow" w:eastAsia="Arial Narrow" w:hAnsi="Arial Narrow" w:cs="Arial Narrow"/>
                  <w:color w:val="1155CC"/>
                  <w:u w:val="single"/>
                </w:rPr>
                <w:t xml:space="preserve"> Data </w:t>
              </w:r>
            </w:hyperlink>
          </w:p>
          <w:p w:rsidR="00EB0698" w:rsidRDefault="00463422">
            <w:pPr>
              <w:rPr>
                <w:rFonts w:ascii="Arial Narrow" w:eastAsia="Arial Narrow" w:hAnsi="Arial Narrow" w:cs="Arial Narrow"/>
              </w:rPr>
            </w:pPr>
            <w:hyperlink r:id="rId69">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70">
              <w:r>
                <w:rPr>
                  <w:rFonts w:ascii="Arial Narrow" w:eastAsia="Arial Narrow" w:hAnsi="Arial Narrow" w:cs="Arial Narrow"/>
                  <w:color w:val="1155CC"/>
                  <w:u w:val="single"/>
                </w:rPr>
                <w:t>2020-2021</w:t>
              </w:r>
              <w:r>
                <w:rPr>
                  <w:rFonts w:ascii="Arial Narrow" w:eastAsia="Arial Narrow" w:hAnsi="Arial Narrow" w:cs="Arial Narrow"/>
                  <w:color w:val="1155CC"/>
                  <w:u w:val="single"/>
                </w:rPr>
                <w:t xml:space="preserve"> K-3 Mid Year High Frequency Data </w:t>
              </w:r>
            </w:hyperlink>
          </w:p>
        </w:tc>
        <w:tc>
          <w:tcPr>
            <w:tcW w:w="4896" w:type="dxa"/>
            <w:gridSpan w:val="2"/>
          </w:tcPr>
          <w:p w:rsidR="00EB0698" w:rsidRDefault="00463422">
            <w:pPr>
              <w:rPr>
                <w:rFonts w:ascii="Arial Narrow" w:eastAsia="Arial Narrow" w:hAnsi="Arial Narrow" w:cs="Arial Narrow"/>
              </w:rPr>
            </w:pPr>
            <w:r>
              <w:rPr>
                <w:rFonts w:ascii="Arial Narrow" w:eastAsia="Arial Narrow" w:hAnsi="Arial Narrow" w:cs="Arial Narrow"/>
              </w:rPr>
              <w:lastRenderedPageBreak/>
              <w:t>Our school does not currently provide a targeted, supplemental foundational skills program to students performing far below grade level. We will use iReady &amp; Benchmark assessment data to identify students who are performi</w:t>
            </w:r>
            <w:r>
              <w:rPr>
                <w:rFonts w:ascii="Arial Narrow" w:eastAsia="Arial Narrow" w:hAnsi="Arial Narrow" w:cs="Arial Narrow"/>
              </w:rPr>
              <w:t xml:space="preserve">ng far below grade level in reading foundational skills. These students will be tested to determine the needs of the student based on the </w:t>
            </w:r>
            <w:r>
              <w:rPr>
                <w:rFonts w:ascii="Arial Narrow" w:eastAsia="Arial Narrow" w:hAnsi="Arial Narrow" w:cs="Arial Narrow"/>
              </w:rPr>
              <w:lastRenderedPageBreak/>
              <w:t>assessment data and will provide them with the individualized instruction that targets their specific needs with found</w:t>
            </w:r>
            <w:r>
              <w:rPr>
                <w:rFonts w:ascii="Arial Narrow" w:eastAsia="Arial Narrow" w:hAnsi="Arial Narrow" w:cs="Arial Narrow"/>
              </w:rPr>
              <w:t xml:space="preserve">ational reading skills </w:t>
            </w:r>
            <w:r>
              <w:rPr>
                <w:rFonts w:ascii="Roboto" w:eastAsia="Roboto" w:hAnsi="Roboto" w:cs="Roboto"/>
                <w:color w:val="3C4043"/>
                <w:sz w:val="21"/>
                <w:szCs w:val="21"/>
              </w:rPr>
              <w:t>under the supervision of the credentialed literacy coach.</w:t>
            </w:r>
          </w:p>
        </w:tc>
      </w:tr>
      <w:tr w:rsidR="00EB0698">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4950" w:type="dxa"/>
          </w:tcPr>
          <w:p w:rsidR="00EB0698" w:rsidRDefault="00463422">
            <w:pPr>
              <w:rPr>
                <w:rFonts w:ascii="Arial Narrow" w:eastAsia="Arial Narrow" w:hAnsi="Arial Narrow" w:cs="Arial Narrow"/>
              </w:rPr>
            </w:pPr>
            <w:r>
              <w:rPr>
                <w:rFonts w:ascii="Arial Narrow" w:eastAsia="Arial Narrow" w:hAnsi="Arial Narrow" w:cs="Arial Narrow"/>
                <w:b/>
              </w:rPr>
              <w:t>Original</w:t>
            </w:r>
            <w:r>
              <w:rPr>
                <w:rFonts w:ascii="Arial Narrow" w:eastAsia="Arial Narrow" w:hAnsi="Arial Narrow" w:cs="Arial Narrow"/>
              </w:rPr>
              <w:t>:</w:t>
            </w:r>
          </w:p>
          <w:p w:rsidR="00EB0698" w:rsidRDefault="00463422">
            <w:pPr>
              <w:rPr>
                <w:rFonts w:ascii="Arial Narrow" w:eastAsia="Arial Narrow" w:hAnsi="Arial Narrow" w:cs="Arial Narrow"/>
              </w:rPr>
            </w:pPr>
            <w:r>
              <w:rPr>
                <w:rFonts w:ascii="Arial Narrow" w:eastAsia="Arial Narrow" w:hAnsi="Arial Narrow" w:cs="Arial Narrow"/>
              </w:rPr>
              <w:t xml:space="preserve">By August 2022, a .5 FTE Instructional Assistant will be hired to work with students in grades K–3, focusing specifically on foundational reading skills using the SIPPS intervention program.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By August 2022, 1 FTE Instructional Ass</w:t>
            </w:r>
            <w:r>
              <w:rPr>
                <w:rFonts w:ascii="Arial Narrow" w:eastAsia="Arial Narrow" w:hAnsi="Arial Narrow" w:cs="Arial Narrow"/>
                <w:color w:val="FF0000"/>
              </w:rPr>
              <w:t>istant will be hired to work with students and teachers in grades K–3, focusing specifically on foundational reading skills using the SIPPS intervention program</w:t>
            </w:r>
          </w:p>
          <w:p w:rsidR="00EB0698" w:rsidRDefault="00EB0698">
            <w:pPr>
              <w:rPr>
                <w:rFonts w:ascii="Arial Narrow" w:eastAsia="Arial Narrow" w:hAnsi="Arial Narrow" w:cs="Arial Narrow"/>
              </w:rPr>
            </w:pPr>
          </w:p>
        </w:tc>
        <w:tc>
          <w:tcPr>
            <w:tcW w:w="477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linked below, </w:t>
            </w:r>
            <w:hyperlink r:id="rId7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7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w:t>
            </w:r>
            <w:r>
              <w:rPr>
                <w:rFonts w:ascii="Arial Narrow" w:eastAsia="Arial Narrow" w:hAnsi="Arial Narrow" w:cs="Arial Narrow"/>
              </w:rPr>
              <w:t xml:space="preserve">student access to targeted, evidence-based tier 2 foundational skills  intervention is an urgent need for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73">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74">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75">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76">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77">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78">
              <w:r>
                <w:rPr>
                  <w:rFonts w:ascii="Arial Narrow" w:eastAsia="Arial Narrow" w:hAnsi="Arial Narrow" w:cs="Arial Narrow"/>
                  <w:color w:val="1155CC"/>
                  <w:u w:val="single"/>
                </w:rPr>
                <w:t xml:space="preserve">2020-2021 K-3 Mid Year High Frequency Data </w:t>
              </w:r>
            </w:hyperlink>
          </w:p>
          <w:p w:rsidR="00EB0698" w:rsidRDefault="00EB0698">
            <w:pPr>
              <w:rPr>
                <w:rFonts w:ascii="Arial Narrow" w:eastAsia="Arial Narrow" w:hAnsi="Arial Narrow" w:cs="Arial Narrow"/>
              </w:rPr>
            </w:pPr>
          </w:p>
        </w:tc>
        <w:tc>
          <w:tcPr>
            <w:tcW w:w="4896" w:type="dxa"/>
            <w:gridSpan w:val="2"/>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according to our screening data. Our school does not currently provide a targeted, research based supplemental found</w:t>
            </w:r>
            <w:r>
              <w:rPr>
                <w:rFonts w:ascii="Arial Narrow" w:eastAsia="Arial Narrow" w:hAnsi="Arial Narrow" w:cs="Arial Narrow"/>
              </w:rPr>
              <w:t>ational skills program to students needing tier 2 instruction. We need to become more efficient with responding to data results and providing students with research-based instruction for those students needing tier 2 instruction. Our teachers will become t</w:t>
            </w:r>
            <w:r>
              <w:rPr>
                <w:rFonts w:ascii="Arial Narrow" w:eastAsia="Arial Narrow" w:hAnsi="Arial Narrow" w:cs="Arial Narrow"/>
              </w:rPr>
              <w:t xml:space="preserve">rained with SIPPS.  We will assess all students in K-3, determine instructional groupings, and provide SIPPS instruction during multi-tier systems of support time in our daily schedule to all students in K-3 who have demonstrated a need for tier 2 reading </w:t>
            </w:r>
            <w:r>
              <w:rPr>
                <w:rFonts w:ascii="Arial Narrow" w:eastAsia="Arial Narrow" w:hAnsi="Arial Narrow" w:cs="Arial Narrow"/>
              </w:rPr>
              <w:t xml:space="preserve">foundational skills.  In order to reduce group size and provide more targeted, meaningful instruction to students, we will hire a reading specialist to support with implementation of the SIPPS program.   </w:t>
            </w:r>
          </w:p>
        </w:tc>
      </w:tr>
      <w:tr w:rsidR="00EB0698">
        <w:trPr>
          <w:trHeight w:val="2448"/>
        </w:trPr>
        <w:tc>
          <w:tcPr>
            <w:tcW w:w="2695" w:type="dxa"/>
          </w:tcPr>
          <w:p w:rsidR="00EB0698" w:rsidRDefault="00463422">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w:t>
            </w:r>
            <w:r>
              <w:rPr>
                <w:rFonts w:ascii="Arial Narrow" w:eastAsia="Arial Narrow" w:hAnsi="Arial Narrow" w:cs="Arial Narrow"/>
              </w:rPr>
              <w:t>tegies to provide culturally responsive curriculum and instruction.</w:t>
            </w:r>
          </w:p>
        </w:tc>
        <w:tc>
          <w:tcPr>
            <w:tcW w:w="495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No action</w:t>
            </w:r>
          </w:p>
        </w:tc>
        <w:tc>
          <w:tcPr>
            <w:tcW w:w="477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 xml:space="preserve">The district has  adopted </w:t>
            </w:r>
            <w:hyperlink r:id="rId79" w:anchor="library/switchProgram/Benchmark%20Advance">
              <w:r>
                <w:rPr>
                  <w:rFonts w:ascii="Arial Narrow" w:eastAsia="Arial Narrow" w:hAnsi="Arial Narrow" w:cs="Arial Narrow"/>
                  <w:color w:val="1155CC"/>
                  <w:u w:val="single"/>
                </w:rPr>
                <w:t>Benchmark Advance</w:t>
              </w:r>
            </w:hyperlink>
            <w:r>
              <w:rPr>
                <w:rFonts w:ascii="Arial Narrow" w:eastAsia="Arial Narrow" w:hAnsi="Arial Narrow" w:cs="Arial Narrow"/>
              </w:rPr>
              <w:t xml:space="preserve"> which offers culturally responsive curriculum</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i/>
              </w:rPr>
            </w:pPr>
            <w:r>
              <w:rPr>
                <w:rFonts w:ascii="Arial Narrow" w:eastAsia="Arial Narrow" w:hAnsi="Arial Narrow" w:cs="Arial Narrow"/>
              </w:rPr>
              <w:t xml:space="preserve">Most leadership and operational staff have attended and participated in </w:t>
            </w:r>
            <w:hyperlink r:id="rId80">
              <w:r>
                <w:rPr>
                  <w:rFonts w:ascii="Arial Narrow" w:eastAsia="Arial Narrow" w:hAnsi="Arial Narrow" w:cs="Arial Narrow"/>
                  <w:color w:val="1155CC"/>
                  <w:u w:val="single"/>
                </w:rPr>
                <w:t>Unbound Ed</w:t>
              </w:r>
            </w:hyperlink>
            <w:r>
              <w:rPr>
                <w:rFonts w:ascii="Arial Narrow" w:eastAsia="Arial Narrow" w:hAnsi="Arial Narrow" w:cs="Arial Narrow"/>
              </w:rPr>
              <w:t xml:space="preserve"> professional development which provides training in culturally responsive instr</w:t>
            </w:r>
            <w:r>
              <w:rPr>
                <w:rFonts w:ascii="Arial Narrow" w:eastAsia="Arial Narrow" w:hAnsi="Arial Narrow" w:cs="Arial Narrow"/>
              </w:rPr>
              <w:t xml:space="preserve">uctional practices with the intent to disrupt systems of racism.  </w:t>
            </w:r>
          </w:p>
        </w:tc>
        <w:tc>
          <w:tcPr>
            <w:tcW w:w="4896" w:type="dxa"/>
            <w:gridSpan w:val="2"/>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 xml:space="preserve">Our school is currently implementing a state-approved core curriculum that includes culturally responsive curriculum and instruction.  We have attended and will continue to attend district </w:t>
            </w:r>
            <w:r>
              <w:rPr>
                <w:rFonts w:ascii="Arial Narrow" w:eastAsia="Arial Narrow" w:hAnsi="Arial Narrow" w:cs="Arial Narrow"/>
              </w:rPr>
              <w:t xml:space="preserve">wide trainings that have been focused on improving and deepening our implementation of culturally responsive instruction, Therefore, we are not including this in the action plan.   </w:t>
            </w:r>
          </w:p>
        </w:tc>
      </w:tr>
      <w:tr w:rsidR="00EB0698">
        <w:trPr>
          <w:trHeight w:val="5616"/>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w:t>
            </w:r>
            <w:r>
              <w:rPr>
                <w:rFonts w:ascii="Arial Narrow" w:eastAsia="Arial Narrow" w:hAnsi="Arial Narrow" w:cs="Arial Narrow"/>
                <w:b/>
              </w:rPr>
              <w:t>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4950" w:type="dxa"/>
          </w:tcPr>
          <w:p w:rsidR="00EB0698" w:rsidRDefault="00463422">
            <w:pPr>
              <w:rPr>
                <w:rFonts w:ascii="Arial Narrow" w:eastAsia="Arial Narrow" w:hAnsi="Arial Narrow" w:cs="Arial Narrow"/>
                <w:b/>
              </w:rPr>
            </w:pPr>
            <w:r>
              <w:rPr>
                <w:rFonts w:ascii="Arial Narrow" w:eastAsia="Arial Narrow" w:hAnsi="Arial Narrow" w:cs="Arial Narrow"/>
                <w:b/>
              </w:rPr>
              <w:t>Original:</w:t>
            </w:r>
          </w:p>
          <w:p w:rsidR="00EB0698" w:rsidRDefault="00463422">
            <w:pPr>
              <w:rPr>
                <w:rFonts w:ascii="Arial Narrow" w:eastAsia="Arial Narrow" w:hAnsi="Arial Narrow" w:cs="Arial Narrow"/>
              </w:rPr>
            </w:pPr>
            <w:r>
              <w:rPr>
                <w:rFonts w:ascii="Arial Narrow" w:eastAsia="Arial Narrow" w:hAnsi="Arial Narrow" w:cs="Arial Narrow"/>
              </w:rPr>
              <w:t>Du</w:t>
            </w:r>
            <w:r>
              <w:rPr>
                <w:rFonts w:ascii="Arial Narrow" w:eastAsia="Arial Narrow" w:hAnsi="Arial Narrow" w:cs="Arial Narrow"/>
              </w:rPr>
              <w:t xml:space="preserve">ring year 1 our focus will be to strengthen Tier 1 instruction in the areas of phonics and writing. The literacy coach/program specialist will begin providing professional development in effective, research-based phonics instruction beginning August 2021. </w:t>
            </w:r>
            <w:r>
              <w:rPr>
                <w:rFonts w:ascii="Arial Narrow" w:eastAsia="Arial Narrow" w:hAnsi="Arial Narrow" w:cs="Arial Narrow"/>
              </w:rPr>
              <w:t>In addition to effective teaching practices, teachers will determine the best formative assessments to utilize during phonics instruction, identify students struggling with the content, and pull small groups for differentiated instruction based on the data</w:t>
            </w:r>
            <w:r>
              <w:rPr>
                <w:rFonts w:ascii="Arial Narrow" w:eastAsia="Arial Narrow" w:hAnsi="Arial Narrow" w:cs="Arial Narrow"/>
              </w:rPr>
              <w:t xml:space="preserve"> from the formative assessments.  </w:t>
            </w:r>
          </w:p>
          <w:p w:rsidR="00EB0698" w:rsidRDefault="00463422">
            <w:pPr>
              <w:rPr>
                <w:rFonts w:ascii="Arial Narrow" w:eastAsia="Arial Narrow" w:hAnsi="Arial Narrow" w:cs="Arial Narrow"/>
              </w:rPr>
            </w:pPr>
            <w:r>
              <w:rPr>
                <w:rFonts w:ascii="Arial Narrow" w:eastAsia="Arial Narrow" w:hAnsi="Arial Narrow" w:cs="Arial Narrow"/>
              </w:rPr>
              <w:t>Step Up to Writing will be providing teachers with training on implementation of the Step Up to Writing curriculum that will be used in conjunction with Benchmark.</w:t>
            </w:r>
          </w:p>
          <w:p w:rsidR="00EB0698" w:rsidRDefault="00463422">
            <w:pPr>
              <w:rPr>
                <w:rFonts w:ascii="Arial Narrow" w:eastAsia="Arial Narrow" w:hAnsi="Arial Narrow" w:cs="Arial Narrow"/>
              </w:rPr>
            </w:pPr>
            <w:r>
              <w:rPr>
                <w:rFonts w:ascii="Arial Narrow" w:eastAsia="Arial Narrow" w:hAnsi="Arial Narrow" w:cs="Arial Narrow"/>
              </w:rPr>
              <w:t>GLAD Strategies and training on implementation.</w:t>
            </w:r>
          </w:p>
          <w:p w:rsidR="00EB0698" w:rsidRDefault="00463422">
            <w:pPr>
              <w:rPr>
                <w:rFonts w:ascii="Arial Narrow" w:eastAsia="Arial Narrow" w:hAnsi="Arial Narrow" w:cs="Arial Narrow"/>
              </w:rPr>
            </w:pPr>
            <w:r>
              <w:rPr>
                <w:rFonts w:ascii="Arial Narrow" w:eastAsia="Arial Narrow" w:hAnsi="Arial Narrow" w:cs="Arial Narrow"/>
              </w:rPr>
              <w:t>During ye</w:t>
            </w:r>
            <w:r>
              <w:rPr>
                <w:rFonts w:ascii="Arial Narrow" w:eastAsia="Arial Narrow" w:hAnsi="Arial Narrow" w:cs="Arial Narrow"/>
              </w:rPr>
              <w:t xml:space="preserve">ar 2 of the grant teachers will receive professional development on the implementation of the SIPPS program. Teachers will learn how to assess students, place students in groups, implement the curriculum, and progress monitor.  </w:t>
            </w:r>
          </w:p>
          <w:p w:rsidR="00EB0698" w:rsidRDefault="00463422">
            <w:pPr>
              <w:rPr>
                <w:rFonts w:ascii="Arial Narrow" w:eastAsia="Arial Narrow" w:hAnsi="Arial Narrow" w:cs="Arial Narrow"/>
              </w:rPr>
            </w:pPr>
            <w:r>
              <w:rPr>
                <w:rFonts w:ascii="Arial Narrow" w:eastAsia="Arial Narrow" w:hAnsi="Arial Narrow" w:cs="Arial Narrow"/>
              </w:rPr>
              <w:t>Year 3, consultant to provi</w:t>
            </w:r>
            <w:r>
              <w:rPr>
                <w:rFonts w:ascii="Arial Narrow" w:eastAsia="Arial Narrow" w:hAnsi="Arial Narrow" w:cs="Arial Narrow"/>
              </w:rPr>
              <w:t xml:space="preserve">de professional development to 19 teachers, perform instructional rounds and provide feedback.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b/>
              </w:rPr>
            </w:pPr>
            <w:r>
              <w:rPr>
                <w:rFonts w:ascii="Arial Narrow" w:eastAsia="Arial Narrow" w:hAnsi="Arial Narrow" w:cs="Arial Narrow"/>
                <w:b/>
              </w:rPr>
              <w:lastRenderedPageBreak/>
              <w:t>Updated for 2022-2023:</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During years  2 &amp; 3 our focus will be to strengthen Tier 1 instruction in the areas of reading comprehension and writing.  The literacy</w:t>
            </w:r>
            <w:r>
              <w:rPr>
                <w:rFonts w:ascii="Arial Narrow" w:eastAsia="Arial Narrow" w:hAnsi="Arial Narrow" w:cs="Arial Narrow"/>
                <w:color w:val="FF0000"/>
              </w:rPr>
              <w:t xml:space="preserve"> coach/program specialist in collaboration with an outside consultant will begin providing professional development in effective, research-based</w:t>
            </w:r>
            <w:r>
              <w:rPr>
                <w:rFonts w:ascii="Arial Narrow" w:eastAsia="Arial Narrow" w:hAnsi="Arial Narrow" w:cs="Arial Narrow"/>
                <w:strike/>
                <w:color w:val="FF0000"/>
              </w:rPr>
              <w:t xml:space="preserve"> phonics </w:t>
            </w:r>
            <w:r>
              <w:rPr>
                <w:rFonts w:ascii="Arial Narrow" w:eastAsia="Arial Narrow" w:hAnsi="Arial Narrow" w:cs="Arial Narrow"/>
                <w:color w:val="FF0000"/>
              </w:rPr>
              <w:t>reading comprehension and writing instruction beginning  August 2022. Substitutes will be hired in order to provide the time for this professional development to occur within the school day. In addition to effective teaching practices, teachers will collab</w:t>
            </w:r>
            <w:r>
              <w:rPr>
                <w:rFonts w:ascii="Arial Narrow" w:eastAsia="Arial Narrow" w:hAnsi="Arial Narrow" w:cs="Arial Narrow"/>
                <w:color w:val="FF0000"/>
              </w:rPr>
              <w:t xml:space="preserve">orate with their colleagues, coach, and consultant to determine the best formative assessments to utilize during </w:t>
            </w:r>
            <w:r>
              <w:rPr>
                <w:rFonts w:ascii="Arial Narrow" w:eastAsia="Arial Narrow" w:hAnsi="Arial Narrow" w:cs="Arial Narrow"/>
                <w:strike/>
                <w:color w:val="FF0000"/>
              </w:rPr>
              <w:t>phonics</w:t>
            </w:r>
            <w:r>
              <w:rPr>
                <w:rFonts w:ascii="Arial Narrow" w:eastAsia="Arial Narrow" w:hAnsi="Arial Narrow" w:cs="Arial Narrow"/>
                <w:color w:val="FF0000"/>
              </w:rPr>
              <w:t xml:space="preserve"> reading comprehension and writing instruction, identify students struggling with the content, and pull small groups for differentiated </w:t>
            </w:r>
            <w:r>
              <w:rPr>
                <w:rFonts w:ascii="Arial Narrow" w:eastAsia="Arial Narrow" w:hAnsi="Arial Narrow" w:cs="Arial Narrow"/>
                <w:color w:val="FF0000"/>
              </w:rPr>
              <w:t xml:space="preserve">instruction based on the data from the formative assessments. </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 xml:space="preserve">In year 2, GLAD Strategies and training on implementation will be used in conjunction with Benchmark in order to strengthen tier 1 instruction in reading comprehension. </w:t>
            </w:r>
          </w:p>
          <w:p w:rsidR="00EB0698" w:rsidRDefault="00463422">
            <w:pPr>
              <w:rPr>
                <w:rFonts w:ascii="Arial Narrow" w:eastAsia="Arial Narrow" w:hAnsi="Arial Narrow" w:cs="Arial Narrow"/>
              </w:rPr>
            </w:pPr>
            <w:r>
              <w:rPr>
                <w:rFonts w:ascii="Arial Narrow" w:eastAsia="Arial Narrow" w:hAnsi="Arial Narrow" w:cs="Arial Narrow"/>
                <w:color w:val="FF0000"/>
              </w:rPr>
              <w:t>In year 3, Step Up to Writing will be providing teachers with training on implementation of the Step Up to Writing curriculum that will be used in conjunction with Benchmark in order to strengthen tier 1 writing instruction.</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 xml:space="preserve"> </w:t>
            </w:r>
          </w:p>
          <w:p w:rsidR="00EB0698" w:rsidRDefault="00463422">
            <w:pPr>
              <w:rPr>
                <w:rFonts w:ascii="Arial Narrow" w:eastAsia="Arial Narrow" w:hAnsi="Arial Narrow" w:cs="Arial Narrow"/>
              </w:rPr>
            </w:pPr>
            <w:r>
              <w:rPr>
                <w:rFonts w:ascii="Arial Narrow" w:eastAsia="Arial Narrow" w:hAnsi="Arial Narrow" w:cs="Arial Narrow"/>
              </w:rPr>
              <w:t xml:space="preserve"> </w:t>
            </w:r>
          </w:p>
        </w:tc>
        <w:tc>
          <w:tcPr>
            <w:tcW w:w="477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As indicated in the diagnos</w:t>
            </w:r>
            <w:r>
              <w:rPr>
                <w:rFonts w:ascii="Arial Narrow" w:eastAsia="Arial Narrow" w:hAnsi="Arial Narrow" w:cs="Arial Narrow"/>
              </w:rPr>
              <w:t xml:space="preserve">tic foundational skills data below, </w:t>
            </w:r>
            <w:hyperlink r:id="rId81">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8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83">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84">
              <w:r>
                <w:rPr>
                  <w:rFonts w:ascii="Arial Narrow" w:eastAsia="Arial Narrow" w:hAnsi="Arial Narrow" w:cs="Arial Narrow"/>
                  <w:color w:val="1155CC"/>
                  <w:u w:val="single"/>
                </w:rPr>
                <w:t>2019-</w:t>
              </w:r>
              <w:r>
                <w:rPr>
                  <w:rFonts w:ascii="Arial Narrow" w:eastAsia="Arial Narrow" w:hAnsi="Arial Narrow" w:cs="Arial Narrow"/>
                  <w:color w:val="1155CC"/>
                  <w:u w:val="single"/>
                </w:rPr>
                <w:t>2020 K-3 Mid Year Phonics Data</w:t>
              </w:r>
            </w:hyperlink>
          </w:p>
          <w:p w:rsidR="00EB0698" w:rsidRDefault="00463422">
            <w:pPr>
              <w:rPr>
                <w:rFonts w:ascii="Arial Narrow" w:eastAsia="Arial Narrow" w:hAnsi="Arial Narrow" w:cs="Arial Narrow"/>
              </w:rPr>
            </w:pPr>
            <w:hyperlink r:id="rId85">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86">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87">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88">
              <w:r>
                <w:rPr>
                  <w:rFonts w:ascii="Arial Narrow" w:eastAsia="Arial Narrow" w:hAnsi="Arial Narrow" w:cs="Arial Narrow"/>
                  <w:color w:val="1155CC"/>
                  <w:u w:val="single"/>
                </w:rPr>
                <w:t>2020-2021 K-3 Mid Year High Frequency Data</w:t>
              </w:r>
            </w:hyperlink>
          </w:p>
        </w:tc>
        <w:tc>
          <w:tcPr>
            <w:tcW w:w="4896" w:type="dxa"/>
            <w:gridSpan w:val="2"/>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phonics, and writing according to our screening data.  A literac</w:t>
            </w:r>
            <w:r>
              <w:rPr>
                <w:rFonts w:ascii="Arial Narrow" w:eastAsia="Arial Narrow" w:hAnsi="Arial Narrow" w:cs="Arial Narrow"/>
              </w:rPr>
              <w:t>y coach/program specialist will be utilized to coach teachers with delivering high quality tier 1 instruction with a focus on Phonics and Writing.  We will learn to deliver Tier 1 instruction using research based best teaching practices. We will use reliab</w:t>
            </w:r>
            <w:r>
              <w:rPr>
                <w:rFonts w:ascii="Arial Narrow" w:eastAsia="Arial Narrow" w:hAnsi="Arial Narrow" w:cs="Arial Narrow"/>
              </w:rPr>
              <w:t>le formative assessments to guide our instruction and create differentiated groupings. We will determine and utilize appropriate small group instruction that will assist students in mastering grade level content in reading and writing. We will also provide</w:t>
            </w:r>
            <w:r>
              <w:rPr>
                <w:rFonts w:ascii="Arial Narrow" w:eastAsia="Arial Narrow" w:hAnsi="Arial Narrow" w:cs="Arial Narrow"/>
              </w:rPr>
              <w:t xml:space="preserve"> appropriate targeted intervention for students needing tier 2 and 3 instruction.  </w:t>
            </w:r>
          </w:p>
        </w:tc>
      </w:tr>
      <w:tr w:rsidR="00EB0698">
        <w:trPr>
          <w:trHeight w:val="4176"/>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3.1d</w:t>
            </w:r>
            <w:r>
              <w:rPr>
                <w:rFonts w:ascii="Arial Narrow" w:eastAsia="Arial Narrow" w:hAnsi="Arial Narrow" w:cs="Arial Narrow"/>
              </w:rPr>
              <w:t xml:space="preserve"> </w:t>
            </w:r>
            <w:r>
              <w:rPr>
                <w:rFonts w:ascii="Arial Narrow" w:eastAsia="Arial Narrow" w:hAnsi="Arial Narrow" w:cs="Arial Narrow"/>
                <w:b/>
              </w:rPr>
              <w:t>PROFESSIONAL DEVELOPMENT ON THE IMPLEMENTATION OF THE ENGLISH LANGUAGE ARTS/ ENGLISH LANGUAGE DEVELOPMENT FRAMEWORK</w:t>
            </w:r>
          </w:p>
          <w:p w:rsidR="00EB0698" w:rsidRDefault="00463422">
            <w:pPr>
              <w:widowControl w:val="0"/>
              <w:rPr>
                <w:rFonts w:ascii="Arial Narrow" w:eastAsia="Arial Narrow" w:hAnsi="Arial Narrow" w:cs="Arial Narrow"/>
                <w:b/>
              </w:rPr>
            </w:pPr>
            <w:r>
              <w:rPr>
                <w:rFonts w:ascii="Arial Narrow" w:eastAsia="Arial Narrow" w:hAnsi="Arial Narrow" w:cs="Arial Narrow"/>
              </w:rPr>
              <w:t>Professional development for teachers and school leaders regarding implementation of the ELA/ELD Framework and the use of data to support effective instruction.</w:t>
            </w:r>
          </w:p>
        </w:tc>
        <w:tc>
          <w:tcPr>
            <w:tcW w:w="4950" w:type="dxa"/>
          </w:tcPr>
          <w:p w:rsidR="00EB0698" w:rsidRDefault="00463422">
            <w:pPr>
              <w:rPr>
                <w:rFonts w:ascii="Arial Narrow" w:eastAsia="Arial Narrow" w:hAnsi="Arial Narrow" w:cs="Arial Narrow"/>
              </w:rPr>
            </w:pPr>
            <w:r>
              <w:rPr>
                <w:rFonts w:ascii="Arial Narrow" w:eastAsia="Arial Narrow" w:hAnsi="Arial Narrow" w:cs="Arial Narrow"/>
              </w:rPr>
              <w:t xml:space="preserve">No Action  </w:t>
            </w:r>
          </w:p>
        </w:tc>
        <w:tc>
          <w:tcPr>
            <w:tcW w:w="4770" w:type="dxa"/>
          </w:tcPr>
          <w:p w:rsidR="00EB0698" w:rsidRDefault="00463422">
            <w:pPr>
              <w:rPr>
                <w:rFonts w:ascii="Arial Narrow" w:eastAsia="Arial Narrow" w:hAnsi="Arial Narrow" w:cs="Arial Narrow"/>
              </w:rPr>
            </w:pPr>
            <w:r>
              <w:rPr>
                <w:rFonts w:ascii="Arial Narrow" w:eastAsia="Arial Narrow" w:hAnsi="Arial Narrow" w:cs="Arial Narrow"/>
              </w:rPr>
              <w:t xml:space="preserve">The district has adopted </w:t>
            </w:r>
            <w:hyperlink r:id="rId89" w:anchor="library/switchProgram/Benchmark%20Advance">
              <w:r>
                <w:rPr>
                  <w:rFonts w:ascii="Arial Narrow" w:eastAsia="Arial Narrow" w:hAnsi="Arial Narrow" w:cs="Arial Narrow"/>
                  <w:color w:val="1155CC"/>
                  <w:u w:val="single"/>
                </w:rPr>
                <w:t>Benchmark Advance</w:t>
              </w:r>
            </w:hyperlink>
            <w:r>
              <w:rPr>
                <w:rFonts w:ascii="Arial Narrow" w:eastAsia="Arial Narrow" w:hAnsi="Arial Narrow" w:cs="Arial Narrow"/>
              </w:rPr>
              <w:t xml:space="preserve"> which includes an effective ELD program. Instructional coaches receive ongoing professional development and support with the implementation of ELD strategies.  </w:t>
            </w:r>
          </w:p>
        </w:tc>
        <w:tc>
          <w:tcPr>
            <w:tcW w:w="4896" w:type="dxa"/>
            <w:gridSpan w:val="2"/>
          </w:tcPr>
          <w:p w:rsidR="00EB0698" w:rsidRDefault="00463422">
            <w:pPr>
              <w:rPr>
                <w:rFonts w:ascii="Arial Narrow" w:eastAsia="Arial Narrow" w:hAnsi="Arial Narrow" w:cs="Arial Narrow"/>
              </w:rPr>
            </w:pPr>
            <w:r>
              <w:rPr>
                <w:rFonts w:ascii="Arial Narrow" w:eastAsia="Arial Narrow" w:hAnsi="Arial Narrow" w:cs="Arial Narrow"/>
              </w:rPr>
              <w:t>Our school is currently impl</w:t>
            </w:r>
            <w:r>
              <w:rPr>
                <w:rFonts w:ascii="Arial Narrow" w:eastAsia="Arial Narrow" w:hAnsi="Arial Narrow" w:cs="Arial Narrow"/>
              </w:rPr>
              <w:t>ementing a state-approved core curriculum that includes English Language Development curriculum and instruction.  We have attended and will continue to attend district wide trainings that have been focused on improving and deepening our implementation of E</w:t>
            </w:r>
            <w:r>
              <w:rPr>
                <w:rFonts w:ascii="Arial Narrow" w:eastAsia="Arial Narrow" w:hAnsi="Arial Narrow" w:cs="Arial Narrow"/>
              </w:rPr>
              <w:t xml:space="preserve">LD instruction, Therefore, we are not including this in the action plan. </w:t>
            </w:r>
          </w:p>
        </w:tc>
      </w:tr>
    </w:tbl>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tbl>
      <w:tblPr>
        <w:tblStyle w:val="af4"/>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698">
        <w:tc>
          <w:tcPr>
            <w:tcW w:w="17275" w:type="dxa"/>
            <w:gridSpan w:val="4"/>
            <w:shd w:val="clear" w:color="auto" w:fill="2F5496"/>
          </w:tcPr>
          <w:p w:rsidR="00EB0698" w:rsidRDefault="00463422">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698">
        <w:tc>
          <w:tcPr>
            <w:tcW w:w="17275" w:type="dxa"/>
            <w:gridSpan w:val="4"/>
            <w:shd w:val="clear" w:color="auto" w:fill="FFF2CC"/>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EB0698">
        <w:tc>
          <w:tcPr>
            <w:tcW w:w="2695" w:type="dxa"/>
            <w:shd w:val="clear" w:color="auto" w:fill="FFF2CC"/>
          </w:tcPr>
          <w:p w:rsidR="00EB0698" w:rsidRDefault="00463422">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4860" w:type="dxa"/>
            <w:shd w:val="clear" w:color="auto" w:fill="FFF2CC"/>
          </w:tcPr>
          <w:p w:rsidR="00EB0698" w:rsidRDefault="00463422">
            <w:pPr>
              <w:jc w:val="center"/>
              <w:rPr>
                <w:rFonts w:ascii="Arial Narrow" w:eastAsia="Arial Narrow" w:hAnsi="Arial Narrow" w:cs="Arial Narrow"/>
                <w:b/>
              </w:rPr>
            </w:pPr>
            <w:r>
              <w:rPr>
                <w:rFonts w:ascii="Arial Narrow" w:eastAsia="Arial Narrow" w:hAnsi="Arial Narrow" w:cs="Arial Narrow"/>
                <w:b/>
              </w:rPr>
              <w:t>Action Item(s)</w:t>
            </w:r>
          </w:p>
          <w:p w:rsidR="00EB0698" w:rsidRDefault="00463422">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FF2CC"/>
          </w:tcPr>
          <w:p w:rsidR="00EB0698" w:rsidRDefault="00463422">
            <w:pPr>
              <w:jc w:val="center"/>
              <w:rPr>
                <w:rFonts w:ascii="Arial Narrow" w:eastAsia="Arial Narrow" w:hAnsi="Arial Narrow" w:cs="Arial Narrow"/>
                <w:b/>
              </w:rPr>
            </w:pPr>
            <w:r>
              <w:rPr>
                <w:rFonts w:ascii="Arial Narrow" w:eastAsia="Arial Narrow" w:hAnsi="Arial Narrow" w:cs="Arial Narrow"/>
                <w:b/>
              </w:rPr>
              <w:t>Evidence</w:t>
            </w:r>
          </w:p>
          <w:p w:rsidR="00EB0698" w:rsidRDefault="00463422">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rsidR="00EB0698" w:rsidRDefault="00463422">
            <w:pPr>
              <w:jc w:val="center"/>
              <w:rPr>
                <w:rFonts w:ascii="Arial Narrow" w:eastAsia="Arial Narrow" w:hAnsi="Arial Narrow" w:cs="Arial Narrow"/>
                <w:b/>
              </w:rPr>
            </w:pPr>
            <w:r>
              <w:rPr>
                <w:rFonts w:ascii="Arial Narrow" w:eastAsia="Arial Narrow" w:hAnsi="Arial Narrow" w:cs="Arial Narrow"/>
                <w:b/>
              </w:rPr>
              <w:t>Explanation/Rationale</w:t>
            </w:r>
          </w:p>
          <w:p w:rsidR="00EB0698" w:rsidRDefault="00463422">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w:t>
            </w:r>
            <w:r>
              <w:rPr>
                <w:rFonts w:ascii="Arial Narrow" w:eastAsia="Arial Narrow" w:hAnsi="Arial Narrow" w:cs="Arial Narrow"/>
              </w:rPr>
              <w:t>), outputs (produced in completing actions), and a timeline (for completion of actions and meeting of milestones.)</w:t>
            </w:r>
          </w:p>
        </w:tc>
      </w:tr>
      <w:tr w:rsidR="00EB0698">
        <w:trPr>
          <w:trHeight w:val="4896"/>
        </w:trPr>
        <w:tc>
          <w:tcPr>
            <w:tcW w:w="2695" w:type="dxa"/>
            <w:vMerge w:val="restart"/>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3.2a LITERACY CURRICULUM AND INSTRUCTIONAL MATERIALS</w:t>
            </w:r>
            <w:r>
              <w:rPr>
                <w:rFonts w:ascii="Arial Narrow" w:eastAsia="Arial Narrow" w:hAnsi="Arial Narrow" w:cs="Arial Narrow"/>
              </w:rPr>
              <w:br/>
            </w:r>
            <w:r>
              <w:rPr>
                <w:rFonts w:ascii="Arial Narrow" w:eastAsia="Arial Narrow" w:hAnsi="Arial Narrow" w:cs="Arial Narrow"/>
              </w:rPr>
              <w:t>Purchase of literacy curriculum resources and instructional materials aligned with the ELA content standards and the ELA/ELD framework, but only if the Literacy Action Plan also includes professional development for staff on effective use of these material</w:t>
            </w:r>
            <w:r>
              <w:rPr>
                <w:rFonts w:ascii="Arial Narrow" w:eastAsia="Arial Narrow" w:hAnsi="Arial Narrow" w:cs="Arial Narrow"/>
              </w:rPr>
              <w:t>s.</w:t>
            </w:r>
          </w:p>
        </w:tc>
        <w:tc>
          <w:tcPr>
            <w:tcW w:w="4860" w:type="dxa"/>
            <w:shd w:val="clear" w:color="auto" w:fill="auto"/>
          </w:tcPr>
          <w:p w:rsidR="00EB0698" w:rsidRDefault="00463422">
            <w:pPr>
              <w:spacing w:before="200" w:after="200"/>
              <w:rPr>
                <w:rFonts w:ascii="Arial" w:eastAsia="Arial" w:hAnsi="Arial" w:cs="Arial"/>
                <w:sz w:val="22"/>
                <w:szCs w:val="22"/>
              </w:rPr>
            </w:pPr>
            <w:r>
              <w:rPr>
                <w:rFonts w:ascii="Arial" w:eastAsia="Arial" w:hAnsi="Arial" w:cs="Arial"/>
                <w:b/>
                <w:sz w:val="22"/>
                <w:szCs w:val="22"/>
              </w:rPr>
              <w:t>Original</w:t>
            </w:r>
            <w:r>
              <w:rPr>
                <w:rFonts w:ascii="Arial" w:eastAsia="Arial" w:hAnsi="Arial" w:cs="Arial"/>
                <w:sz w:val="22"/>
                <w:szCs w:val="22"/>
              </w:rPr>
              <w:t>:</w:t>
            </w:r>
          </w:p>
          <w:p w:rsidR="00EB0698" w:rsidRDefault="00463422">
            <w:pPr>
              <w:spacing w:before="200" w:after="200"/>
              <w:rPr>
                <w:rFonts w:ascii="Arial Narrow" w:eastAsia="Arial Narrow" w:hAnsi="Arial Narrow" w:cs="Arial Narrow"/>
              </w:rPr>
            </w:pPr>
            <w:r>
              <w:rPr>
                <w:rFonts w:ascii="Arial" w:eastAsia="Arial" w:hAnsi="Arial" w:cs="Arial"/>
                <w:sz w:val="22"/>
                <w:szCs w:val="22"/>
              </w:rPr>
              <w:t xml:space="preserve">During trimester 1 of the 2021-2022 school </w:t>
            </w:r>
            <w:r>
              <w:rPr>
                <w:rFonts w:ascii="Arial Narrow" w:eastAsia="Arial Narrow" w:hAnsi="Arial Narrow" w:cs="Arial Narrow"/>
              </w:rPr>
              <w:t xml:space="preserve">year, teachers will assess students if they are performing far below grade level in reading.  Program Specialist/Coach and teachers will analyze the data and provide individualized instruction using a supplemental foundational skills intervention program. </w:t>
            </w:r>
            <w:r>
              <w:rPr>
                <w:rFonts w:ascii="Arial Narrow" w:eastAsia="Arial Narrow" w:hAnsi="Arial Narrow" w:cs="Arial Narrow"/>
              </w:rPr>
              <w:t>A literacy coach/Program Specialist will be utilized to supervise and support in delivering supplemental foundational skills instruction.</w:t>
            </w:r>
          </w:p>
          <w:p w:rsidR="00EB0698" w:rsidRDefault="00463422">
            <w:pPr>
              <w:spacing w:before="200" w:after="200"/>
              <w:rPr>
                <w:rFonts w:ascii="Arial Narrow" w:eastAsia="Arial Narrow" w:hAnsi="Arial Narrow" w:cs="Arial Narrow"/>
              </w:rPr>
            </w:pPr>
            <w:r>
              <w:rPr>
                <w:rFonts w:ascii="Arial Narrow" w:eastAsia="Arial Narrow" w:hAnsi="Arial Narrow" w:cs="Arial Narrow"/>
                <w:b/>
              </w:rPr>
              <w:t>Updated for 2022-2023</w:t>
            </w:r>
            <w:r>
              <w:rPr>
                <w:rFonts w:ascii="Arial Narrow" w:eastAsia="Arial Narrow" w:hAnsi="Arial Narrow" w:cs="Arial Narrow"/>
              </w:rPr>
              <w:t>:</w:t>
            </w:r>
          </w:p>
          <w:p w:rsidR="00EB0698" w:rsidRDefault="00463422">
            <w:pPr>
              <w:spacing w:before="200" w:after="200"/>
              <w:rPr>
                <w:rFonts w:ascii="Arial Narrow" w:eastAsia="Arial Narrow" w:hAnsi="Arial Narrow" w:cs="Arial Narrow"/>
              </w:rPr>
            </w:pPr>
            <w:r>
              <w:rPr>
                <w:rFonts w:ascii="Arial Narrow" w:eastAsia="Arial Narrow" w:hAnsi="Arial Narrow" w:cs="Arial Narrow"/>
                <w:color w:val="FF0000"/>
              </w:rPr>
              <w:t>This occurred in year 1 of the grant, so no update needed.</w:t>
            </w:r>
            <w:r>
              <w:rPr>
                <w:rFonts w:ascii="Arial Narrow" w:eastAsia="Arial Narrow" w:hAnsi="Arial Narrow" w:cs="Arial Narrow"/>
              </w:rPr>
              <w:t xml:space="preserve"> </w:t>
            </w:r>
          </w:p>
          <w:p w:rsidR="00EB0698" w:rsidRDefault="00EB0698">
            <w:pPr>
              <w:spacing w:before="200" w:after="200"/>
              <w:rPr>
                <w:rFonts w:ascii="Arial Narrow" w:eastAsia="Arial Narrow" w:hAnsi="Arial Narrow" w:cs="Arial Narrow"/>
              </w:rPr>
            </w:pPr>
          </w:p>
          <w:p w:rsidR="00EB0698" w:rsidRDefault="00EB0698">
            <w:pPr>
              <w:spacing w:before="200" w:after="200"/>
              <w:rPr>
                <w:rFonts w:ascii="Arial Narrow" w:eastAsia="Arial Narrow" w:hAnsi="Arial Narrow" w:cs="Arial Narrow"/>
              </w:rPr>
            </w:pPr>
          </w:p>
          <w:p w:rsidR="00EB0698" w:rsidRDefault="00463422">
            <w:pPr>
              <w:spacing w:before="200"/>
              <w:rPr>
                <w:rFonts w:ascii="Arial" w:eastAsia="Arial" w:hAnsi="Arial" w:cs="Arial"/>
              </w:rPr>
            </w:pPr>
            <w:r>
              <w:rPr>
                <w:rFonts w:ascii="Arial Narrow" w:eastAsia="Arial Narrow" w:hAnsi="Arial Narrow" w:cs="Arial Narrow"/>
              </w:rPr>
              <w:t xml:space="preserve">  </w:t>
            </w:r>
          </w:p>
          <w:p w:rsidR="00EB0698" w:rsidRDefault="00EB0698">
            <w:pPr>
              <w:spacing w:before="200"/>
              <w:rPr>
                <w:rFonts w:ascii="Arial Narrow" w:eastAsia="Arial Narrow" w:hAnsi="Arial Narrow" w:cs="Arial Narrow"/>
              </w:rPr>
            </w:pP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As indicated in the diagnosti</w:t>
            </w:r>
            <w:r>
              <w:rPr>
                <w:rFonts w:ascii="Arial Narrow" w:eastAsia="Arial Narrow" w:hAnsi="Arial Narrow" w:cs="Arial Narrow"/>
              </w:rPr>
              <w:t xml:space="preserve">c foundational skills data below, </w:t>
            </w:r>
            <w:hyperlink r:id="rId90">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91">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92">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93">
              <w:r>
                <w:rPr>
                  <w:rFonts w:ascii="Arial Narrow" w:eastAsia="Arial Narrow" w:hAnsi="Arial Narrow" w:cs="Arial Narrow"/>
                  <w:color w:val="1155CC"/>
                  <w:u w:val="single"/>
                </w:rPr>
                <w:t>2019-20</w:t>
              </w:r>
              <w:r>
                <w:rPr>
                  <w:rFonts w:ascii="Arial Narrow" w:eastAsia="Arial Narrow" w:hAnsi="Arial Narrow" w:cs="Arial Narrow"/>
                  <w:color w:val="1155CC"/>
                  <w:u w:val="single"/>
                </w:rPr>
                <w:t>20 K-3 Mid Year Phonics Data</w:t>
              </w:r>
            </w:hyperlink>
          </w:p>
          <w:p w:rsidR="00EB0698" w:rsidRDefault="00463422">
            <w:pPr>
              <w:rPr>
                <w:rFonts w:ascii="Arial Narrow" w:eastAsia="Arial Narrow" w:hAnsi="Arial Narrow" w:cs="Arial Narrow"/>
              </w:rPr>
            </w:pPr>
            <w:hyperlink r:id="rId94">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95">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96">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97">
              <w:r>
                <w:rPr>
                  <w:rFonts w:ascii="Arial Narrow" w:eastAsia="Arial Narrow" w:hAnsi="Arial Narrow" w:cs="Arial Narrow"/>
                  <w:color w:val="1155CC"/>
                  <w:u w:val="single"/>
                </w:rPr>
                <w:t>2020-2021 K-3 Mid Year High Frequency Data</w:t>
              </w:r>
            </w:hyperlink>
          </w:p>
        </w:tc>
        <w:tc>
          <w:tcPr>
            <w:tcW w:w="4860" w:type="dxa"/>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A majority of our K–3 students are testing below proficiency in phonemic awareness, phonics, and writing accordin</w:t>
            </w:r>
            <w:r>
              <w:rPr>
                <w:rFonts w:ascii="Arial Narrow" w:eastAsia="Arial Narrow" w:hAnsi="Arial Narrow" w:cs="Arial Narrow"/>
              </w:rPr>
              <w:t>g to our screening data. A literacy coach will be utilized to coach teachers with delivering high quality instruction with a focus on Phonics and Writing.  We will learn to deliver instruction using research based best teaching practices. We will use relia</w:t>
            </w:r>
            <w:r>
              <w:rPr>
                <w:rFonts w:ascii="Arial Narrow" w:eastAsia="Arial Narrow" w:hAnsi="Arial Narrow" w:cs="Arial Narrow"/>
              </w:rPr>
              <w:t>ble formative assessments to guide our instruction and create differentiated groupings. We will determine and utilize appropriate small group instruction that will assist students in mastering grade level content in reading and writing. We will also provid</w:t>
            </w:r>
            <w:r>
              <w:rPr>
                <w:rFonts w:ascii="Arial Narrow" w:eastAsia="Arial Narrow" w:hAnsi="Arial Narrow" w:cs="Arial Narrow"/>
              </w:rPr>
              <w:t>e appropriate targeted intervention for students needing tier 2 and 3 instruction.</w:t>
            </w:r>
          </w:p>
        </w:tc>
      </w:tr>
      <w:tr w:rsidR="00EB0698">
        <w:trPr>
          <w:trHeight w:val="4896"/>
        </w:trPr>
        <w:tc>
          <w:tcPr>
            <w:tcW w:w="2695" w:type="dxa"/>
            <w:vMerge/>
          </w:tcPr>
          <w:p w:rsidR="00EB0698" w:rsidRDefault="00EB0698">
            <w:pPr>
              <w:widowControl w:val="0"/>
              <w:rPr>
                <w:rFonts w:ascii="Arial Narrow" w:eastAsia="Arial Narrow" w:hAnsi="Arial Narrow" w:cs="Arial Narrow"/>
                <w:b/>
              </w:rPr>
            </w:pPr>
          </w:p>
        </w:tc>
        <w:tc>
          <w:tcPr>
            <w:tcW w:w="4860" w:type="dxa"/>
            <w:shd w:val="clear" w:color="auto" w:fill="auto"/>
          </w:tcPr>
          <w:p w:rsidR="00EB0698" w:rsidRDefault="00463422">
            <w:pPr>
              <w:spacing w:before="200"/>
              <w:rPr>
                <w:rFonts w:ascii="Arial Narrow" w:eastAsia="Arial Narrow" w:hAnsi="Arial Narrow" w:cs="Arial Narrow"/>
                <w:b/>
              </w:rPr>
            </w:pPr>
            <w:r>
              <w:rPr>
                <w:rFonts w:ascii="Arial Narrow" w:eastAsia="Arial Narrow" w:hAnsi="Arial Narrow" w:cs="Arial Narrow"/>
                <w:b/>
              </w:rPr>
              <w:t>Original:</w:t>
            </w:r>
          </w:p>
          <w:p w:rsidR="00EB0698" w:rsidRDefault="00463422">
            <w:pPr>
              <w:spacing w:before="200"/>
              <w:rPr>
                <w:rFonts w:ascii="Arial Narrow" w:eastAsia="Arial Narrow" w:hAnsi="Arial Narrow" w:cs="Arial Narrow"/>
              </w:rPr>
            </w:pPr>
            <w:r>
              <w:rPr>
                <w:rFonts w:ascii="Arial Narrow" w:eastAsia="Arial Narrow" w:hAnsi="Arial Narrow" w:cs="Arial Narrow"/>
              </w:rPr>
              <w:t>At the beginning of the 2021-2022 school year we will begin work to improve our foundational skills tier one instruction by deepening our understanding of effective instructional practices related to phonemic awareness, phonics, and fluency through PD prov</w:t>
            </w:r>
            <w:r>
              <w:rPr>
                <w:rFonts w:ascii="Arial Narrow" w:eastAsia="Arial Narrow" w:hAnsi="Arial Narrow" w:cs="Arial Narrow"/>
              </w:rPr>
              <w:t>ided by the literacy coach/program specialist and outside service providers. Teachers will understand how to use formative assessments to guide their instruction and pull small groups of students demonstrating a challenge with the new learning. Teachers wi</w:t>
            </w:r>
            <w:r>
              <w:rPr>
                <w:rFonts w:ascii="Arial Narrow" w:eastAsia="Arial Narrow" w:hAnsi="Arial Narrow" w:cs="Arial Narrow"/>
              </w:rPr>
              <w:t>ll learn the types of instruction that should be used with small groups in order to increase student understanding of the skill being taught. This will be ongoing throughout the 2021-2022 school year.  Implementation of the Phonics portion of the Benchmark</w:t>
            </w:r>
            <w:r>
              <w:rPr>
                <w:rFonts w:ascii="Arial Narrow" w:eastAsia="Arial Narrow" w:hAnsi="Arial Narrow" w:cs="Arial Narrow"/>
              </w:rPr>
              <w:t xml:space="preserve"> curriculum will be implemented as intended by the end of the 2021-2022 school year.</w:t>
            </w:r>
          </w:p>
          <w:p w:rsidR="00EB0698" w:rsidRDefault="00EB0698">
            <w:pPr>
              <w:spacing w:before="200"/>
              <w:rPr>
                <w:rFonts w:ascii="Arial Narrow" w:eastAsia="Arial Narrow" w:hAnsi="Arial Narrow" w:cs="Arial Narrow"/>
              </w:rPr>
            </w:pPr>
          </w:p>
          <w:p w:rsidR="00EB0698" w:rsidRDefault="00463422">
            <w:pPr>
              <w:spacing w:before="200"/>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spacing w:before="200"/>
              <w:rPr>
                <w:rFonts w:ascii="Arial Narrow" w:eastAsia="Arial Narrow" w:hAnsi="Arial Narrow" w:cs="Arial Narrow"/>
                <w:color w:val="FF0000"/>
              </w:rPr>
            </w:pPr>
            <w:r>
              <w:rPr>
                <w:rFonts w:ascii="Arial Narrow" w:eastAsia="Arial Narrow" w:hAnsi="Arial Narrow" w:cs="Arial Narrow"/>
                <w:color w:val="FF0000"/>
              </w:rPr>
              <w:t>During the 2022-2023 school year we will begin work to improve our reading comprehension tier one instruction by deepening our understanding of eff</w:t>
            </w:r>
            <w:r>
              <w:rPr>
                <w:rFonts w:ascii="Arial Narrow" w:eastAsia="Arial Narrow" w:hAnsi="Arial Narrow" w:cs="Arial Narrow"/>
                <w:color w:val="FF0000"/>
              </w:rPr>
              <w:t>ective instructional practices related to reading comprehension  through PD provided by the literacy coach/program specialist and outside service providers. Teachers will understand how to use formative assessments to guide their instruction and pull small</w:t>
            </w:r>
            <w:r>
              <w:rPr>
                <w:rFonts w:ascii="Arial Narrow" w:eastAsia="Arial Narrow" w:hAnsi="Arial Narrow" w:cs="Arial Narrow"/>
                <w:color w:val="FF0000"/>
              </w:rPr>
              <w:t xml:space="preserve"> groups of students demonstrating a challenge with the new learning. Teachers will learn the types of instruction that should be used with </w:t>
            </w:r>
            <w:r>
              <w:rPr>
                <w:rFonts w:ascii="Arial Narrow" w:eastAsia="Arial Narrow" w:hAnsi="Arial Narrow" w:cs="Arial Narrow"/>
                <w:color w:val="FF0000"/>
              </w:rPr>
              <w:lastRenderedPageBreak/>
              <w:t>small groups in order to increase student understanding of the skill being taught. This will be ongoing throughout th</w:t>
            </w:r>
            <w:r>
              <w:rPr>
                <w:rFonts w:ascii="Arial Narrow" w:eastAsia="Arial Narrow" w:hAnsi="Arial Narrow" w:cs="Arial Narrow"/>
                <w:color w:val="FF0000"/>
              </w:rPr>
              <w:t xml:space="preserve">e 2022-2023 school year.   GLAD strategies will be implemented in conjunction with the reading comprehension portion of the Benchmark curriculum by the end of the 2022-2023 school year.  </w:t>
            </w:r>
          </w:p>
          <w:p w:rsidR="00EB0698" w:rsidRDefault="00EB0698">
            <w:pPr>
              <w:spacing w:before="200"/>
              <w:rPr>
                <w:rFonts w:ascii="Arial Narrow" w:eastAsia="Arial Narrow" w:hAnsi="Arial Narrow" w:cs="Arial Narrow"/>
              </w:rPr>
            </w:pP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below, </w:t>
            </w:r>
            <w:hyperlink r:id="rId98">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99">
              <w:r>
                <w:rPr>
                  <w:rFonts w:ascii="Arial Narrow" w:eastAsia="Arial Narrow" w:hAnsi="Arial Narrow" w:cs="Arial Narrow"/>
                  <w:color w:val="1155CC"/>
                  <w:u w:val="single"/>
                </w:rPr>
                <w:t>Needs As</w:t>
              </w:r>
              <w:r>
                <w:rPr>
                  <w:rFonts w:ascii="Arial Narrow" w:eastAsia="Arial Narrow" w:hAnsi="Arial Narrow" w:cs="Arial Narrow"/>
                  <w:color w:val="1155CC"/>
                  <w:u w:val="single"/>
                </w:rPr>
                <w:t>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00">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01">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02">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03">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04">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05">
              <w:r>
                <w:rPr>
                  <w:rFonts w:ascii="Arial Narrow" w:eastAsia="Arial Narrow" w:hAnsi="Arial Narrow" w:cs="Arial Narrow"/>
                  <w:color w:val="1155CC"/>
                  <w:u w:val="single"/>
                </w:rPr>
                <w:t>2020-2021 K-3 Mid Year High Frequency Data</w:t>
              </w:r>
            </w:hyperlink>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phonics, and writing accordin</w:t>
            </w:r>
            <w:r>
              <w:rPr>
                <w:rFonts w:ascii="Arial Narrow" w:eastAsia="Arial Narrow" w:hAnsi="Arial Narrow" w:cs="Arial Narrow"/>
              </w:rPr>
              <w:t>g to our screening data. A literacy coach will be utilized to coach teachers with delivering high quality instruction with a focus on Phonics and Writing.  We will learn to deliver instruction using research based best teaching practices. We will use relia</w:t>
            </w:r>
            <w:r>
              <w:rPr>
                <w:rFonts w:ascii="Arial Narrow" w:eastAsia="Arial Narrow" w:hAnsi="Arial Narrow" w:cs="Arial Narrow"/>
              </w:rPr>
              <w:t>ble formative assessments to guide our instruction and create differentiated groupings. We will determine and utilize appropriate small group instruction that will assist students in mastering grade level content in reading and writing. We will also provid</w:t>
            </w:r>
            <w:r>
              <w:rPr>
                <w:rFonts w:ascii="Arial Narrow" w:eastAsia="Arial Narrow" w:hAnsi="Arial Narrow" w:cs="Arial Narrow"/>
              </w:rPr>
              <w:t>e appropriate targeted intervention for students needing tier 2 and 3 instruction.</w:t>
            </w:r>
          </w:p>
        </w:tc>
      </w:tr>
      <w:tr w:rsidR="00EB0698">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i/>
                <w:color w:val="000000"/>
              </w:rPr>
            </w:pPr>
          </w:p>
        </w:tc>
        <w:tc>
          <w:tcPr>
            <w:tcW w:w="4860" w:type="dxa"/>
          </w:tcPr>
          <w:p w:rsidR="00EB0698" w:rsidRDefault="00463422">
            <w:pPr>
              <w:spacing w:before="200"/>
              <w:rPr>
                <w:rFonts w:ascii="Arial Narrow" w:eastAsia="Arial Narrow" w:hAnsi="Arial Narrow" w:cs="Arial Narrow"/>
                <w:b/>
              </w:rPr>
            </w:pPr>
            <w:r>
              <w:rPr>
                <w:rFonts w:ascii="Arial Narrow" w:eastAsia="Arial Narrow" w:hAnsi="Arial Narrow" w:cs="Arial Narrow"/>
                <w:b/>
              </w:rPr>
              <w:t>Original:</w:t>
            </w:r>
          </w:p>
          <w:p w:rsidR="00EB0698" w:rsidRDefault="00463422">
            <w:pPr>
              <w:spacing w:before="200"/>
              <w:rPr>
                <w:rFonts w:ascii="Arial Narrow" w:eastAsia="Arial Narrow" w:hAnsi="Arial Narrow" w:cs="Arial Narrow"/>
              </w:rPr>
            </w:pPr>
            <w:r>
              <w:rPr>
                <w:rFonts w:ascii="Arial Narrow" w:eastAsia="Arial Narrow" w:hAnsi="Arial Narrow" w:cs="Arial Narrow"/>
              </w:rPr>
              <w:t>We will also improve in writing instruction by incorporating Step Up to Writing to be used in conjunction with the Benchmark curriculum. Training of all staff wi</w:t>
            </w:r>
            <w:r>
              <w:rPr>
                <w:rFonts w:ascii="Arial Narrow" w:eastAsia="Arial Narrow" w:hAnsi="Arial Narrow" w:cs="Arial Narrow"/>
              </w:rPr>
              <w:t>ll be done during Trimester 1 of the 2021-2022 school year and teachers will begin implementation of the program after training is complete.</w:t>
            </w:r>
          </w:p>
          <w:p w:rsidR="00EB0698" w:rsidRDefault="00EB0698">
            <w:pPr>
              <w:spacing w:after="200"/>
              <w:rPr>
                <w:rFonts w:ascii="Arial Narrow" w:eastAsia="Arial Narrow" w:hAnsi="Arial Narrow" w:cs="Arial Narrow"/>
              </w:rPr>
            </w:pPr>
          </w:p>
          <w:p w:rsidR="00EB0698" w:rsidRDefault="00463422">
            <w:pPr>
              <w:spacing w:after="200"/>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spacing w:after="200"/>
              <w:rPr>
                <w:rFonts w:ascii="Arial Narrow" w:eastAsia="Arial Narrow" w:hAnsi="Arial Narrow" w:cs="Arial Narrow"/>
                <w:color w:val="FF0000"/>
              </w:rPr>
            </w:pPr>
            <w:r>
              <w:rPr>
                <w:rFonts w:ascii="Arial Narrow" w:eastAsia="Arial Narrow" w:hAnsi="Arial Narrow" w:cs="Arial Narrow"/>
                <w:color w:val="FF0000"/>
              </w:rPr>
              <w:t>We will also improve in writing instruction by incorporating Step Up to Writing to be used in conjunction with the Benchmark curriculum. Training of all staff will be done during Trimester 1 of 2023-</w:t>
            </w:r>
            <w:r>
              <w:rPr>
                <w:rFonts w:ascii="Arial Narrow" w:eastAsia="Arial Narrow" w:hAnsi="Arial Narrow" w:cs="Arial Narrow"/>
                <w:color w:val="FF0000"/>
              </w:rPr>
              <w:lastRenderedPageBreak/>
              <w:t>2024 school year and teachers will begin implementation o</w:t>
            </w:r>
            <w:r>
              <w:rPr>
                <w:rFonts w:ascii="Arial Narrow" w:eastAsia="Arial Narrow" w:hAnsi="Arial Narrow" w:cs="Arial Narrow"/>
                <w:color w:val="FF0000"/>
              </w:rPr>
              <w:t>f the program after training is complete.</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below, </w:t>
            </w:r>
            <w:hyperlink r:id="rId106">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07">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instruction and appropriate interventions is an urgent n</w:t>
            </w:r>
            <w:r>
              <w:rPr>
                <w:rFonts w:ascii="Arial Narrow" w:eastAsia="Arial Narrow" w:hAnsi="Arial Narrow" w:cs="Arial Narrow"/>
              </w:rPr>
              <w:t xml:space="preserve">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08">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09">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10">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11">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12">
              <w:r>
                <w:rPr>
                  <w:rFonts w:ascii="Arial Narrow" w:eastAsia="Arial Narrow" w:hAnsi="Arial Narrow" w:cs="Arial Narrow"/>
                  <w:color w:val="1155CC"/>
                  <w:u w:val="single"/>
                </w:rPr>
                <w:t>20</w:t>
              </w:r>
              <w:r>
                <w:rPr>
                  <w:rFonts w:ascii="Arial Narrow" w:eastAsia="Arial Narrow" w:hAnsi="Arial Narrow" w:cs="Arial Narrow"/>
                  <w:color w:val="1155CC"/>
                  <w:u w:val="single"/>
                </w:rPr>
                <w:t>20-2021 K-3 Mid Year Phonics Data</w:t>
              </w:r>
            </w:hyperlink>
          </w:p>
          <w:p w:rsidR="00EB0698" w:rsidRDefault="00463422">
            <w:pPr>
              <w:rPr>
                <w:rFonts w:ascii="Arial Narrow" w:eastAsia="Arial Narrow" w:hAnsi="Arial Narrow" w:cs="Arial Narrow"/>
                <w:b/>
              </w:rPr>
            </w:pPr>
            <w:hyperlink r:id="rId113">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b/>
              </w:rPr>
            </w:pPr>
            <w:r>
              <w:rPr>
                <w:rFonts w:ascii="Arial Narrow" w:eastAsia="Arial Narrow" w:hAnsi="Arial Narrow" w:cs="Arial Narrow"/>
              </w:rPr>
              <w:t>A majority of our K–3 students are testing below proficiency in phonemic awar</w:t>
            </w:r>
            <w:r>
              <w:rPr>
                <w:rFonts w:ascii="Arial Narrow" w:eastAsia="Arial Narrow" w:hAnsi="Arial Narrow" w:cs="Arial Narrow"/>
              </w:rPr>
              <w:t>eness, phonics, and writing according to our screening data.  A literacy coach will be utilized to coach teachers with delivering high quality tier 1 instruction with a focus on Phonics and Writing.  We will learn to deliver Tier 1 instruction using resear</w:t>
            </w:r>
            <w:r>
              <w:rPr>
                <w:rFonts w:ascii="Arial Narrow" w:eastAsia="Arial Narrow" w:hAnsi="Arial Narrow" w:cs="Arial Narrow"/>
              </w:rPr>
              <w:t xml:space="preserve">ch based best teaching practices. We will use reliable formative assessments to guide our instruction and create differentiated groupings. We will determine and utilize appropriate small group instruction that will assist students in mastering grade level </w:t>
            </w:r>
            <w:r>
              <w:rPr>
                <w:rFonts w:ascii="Arial Narrow" w:eastAsia="Arial Narrow" w:hAnsi="Arial Narrow" w:cs="Arial Narrow"/>
              </w:rPr>
              <w:t>content in reading and writing. We will also provide appropriate targeted intervention for students needing tier 2 and 3 instruction.</w:t>
            </w:r>
          </w:p>
        </w:tc>
      </w:tr>
      <w:tr w:rsidR="00EB0698">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EB0698" w:rsidRDefault="00463422">
            <w:pPr>
              <w:widowControl w:val="0"/>
              <w:rPr>
                <w:rFonts w:ascii="Arial Narrow" w:eastAsia="Arial Narrow" w:hAnsi="Arial Narrow" w:cs="Arial Narrow"/>
              </w:rPr>
            </w:pPr>
            <w:r>
              <w:rPr>
                <w:rFonts w:ascii="Arial Narrow" w:eastAsia="Arial Narrow" w:hAnsi="Arial Narrow" w:cs="Arial Narrow"/>
                <w:b/>
              </w:rPr>
              <w:t>Original:</w:t>
            </w:r>
            <w:r>
              <w:rPr>
                <w:rFonts w:ascii="Arial Narrow" w:eastAsia="Arial Narrow" w:hAnsi="Arial Narrow" w:cs="Arial Narrow"/>
              </w:rPr>
              <w:t xml:space="preserve">  </w:t>
            </w:r>
          </w:p>
          <w:p w:rsidR="00EB0698" w:rsidRDefault="00463422">
            <w:pPr>
              <w:widowControl w:val="0"/>
              <w:rPr>
                <w:rFonts w:ascii="Arial Narrow" w:eastAsia="Arial Narrow" w:hAnsi="Arial Narrow" w:cs="Arial Narrow"/>
              </w:rPr>
            </w:pPr>
            <w:r>
              <w:rPr>
                <w:rFonts w:ascii="Arial Narrow" w:eastAsia="Arial Narrow" w:hAnsi="Arial Narrow" w:cs="Arial Narrow"/>
              </w:rPr>
              <w:t>By August 2021, purchase SIPPS/GLAD/Step Up To Writing curriculum, including supplies and materials to support program implementation, and provide initial and ongoing training of the curriculum throughout the implementation year.</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widowControl w:val="0"/>
              <w:rPr>
                <w:rFonts w:ascii="Arial Narrow" w:eastAsia="Arial Narrow" w:hAnsi="Arial Narrow" w:cs="Arial Narrow"/>
                <w:color w:val="FF0000"/>
              </w:rPr>
            </w:pPr>
            <w:r>
              <w:rPr>
                <w:rFonts w:ascii="Arial Narrow" w:eastAsia="Arial Narrow" w:hAnsi="Arial Narrow" w:cs="Arial Narrow"/>
                <w:color w:val="FF0000"/>
              </w:rPr>
              <w:t>By</w:t>
            </w:r>
            <w:r>
              <w:rPr>
                <w:rFonts w:ascii="Arial Narrow" w:eastAsia="Arial Narrow" w:hAnsi="Arial Narrow" w:cs="Arial Narrow"/>
                <w:color w:val="FF0000"/>
              </w:rPr>
              <w:t xml:space="preserve"> August 2021 purchase SIPPS, August 2022 GLAD and August 2023 Step Up To Writing curriculum, including supplies and materials to support each program’s implementation, and provide initial and ongoing training of the curriculum throughout the implementation</w:t>
            </w:r>
            <w:r>
              <w:rPr>
                <w:rFonts w:ascii="Arial Narrow" w:eastAsia="Arial Narrow" w:hAnsi="Arial Narrow" w:cs="Arial Narrow"/>
                <w:color w:val="FF0000"/>
              </w:rPr>
              <w:t xml:space="preserve"> year.</w:t>
            </w:r>
          </w:p>
          <w:p w:rsidR="00EB0698" w:rsidRDefault="00EB0698">
            <w:pPr>
              <w:widowControl w:val="0"/>
              <w:rPr>
                <w:rFonts w:ascii="Arial Narrow" w:eastAsia="Arial Narrow" w:hAnsi="Arial Narrow" w:cs="Arial Narrow"/>
              </w:rPr>
            </w:pPr>
          </w:p>
          <w:p w:rsidR="00EB0698" w:rsidRDefault="00EB0698">
            <w:pPr>
              <w:rPr>
                <w:rFonts w:ascii="Arial Narrow" w:eastAsia="Arial Narrow" w:hAnsi="Arial Narrow" w:cs="Arial Narrow"/>
                <w:b/>
              </w:rPr>
            </w:pP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1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15">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Diagno</w:t>
            </w:r>
            <w:r>
              <w:rPr>
                <w:rFonts w:ascii="Arial Narrow" w:eastAsia="Arial Narrow" w:hAnsi="Arial Narrow" w:cs="Arial Narrow"/>
              </w:rPr>
              <w:t xml:space="preserve">stic Foundational Skills Data: </w:t>
            </w:r>
          </w:p>
          <w:p w:rsidR="00EB0698" w:rsidRDefault="00463422">
            <w:pPr>
              <w:rPr>
                <w:rFonts w:ascii="Arial Narrow" w:eastAsia="Arial Narrow" w:hAnsi="Arial Narrow" w:cs="Arial Narrow"/>
              </w:rPr>
            </w:pPr>
            <w:hyperlink r:id="rId116">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17">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18">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19">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20">
              <w:r>
                <w:rPr>
                  <w:rFonts w:ascii="Arial Narrow" w:eastAsia="Arial Narrow" w:hAnsi="Arial Narrow" w:cs="Arial Narrow"/>
                  <w:color w:val="1155CC"/>
                  <w:u w:val="single"/>
                </w:rPr>
                <w:t>20</w:t>
              </w:r>
              <w:r>
                <w:rPr>
                  <w:rFonts w:ascii="Arial Narrow" w:eastAsia="Arial Narrow" w:hAnsi="Arial Narrow" w:cs="Arial Narrow"/>
                  <w:color w:val="1155CC"/>
                  <w:u w:val="single"/>
                </w:rPr>
                <w:t>20-2021 K-3 Mid Year Phonics Data</w:t>
              </w:r>
            </w:hyperlink>
          </w:p>
          <w:p w:rsidR="00EB0698" w:rsidRDefault="00463422">
            <w:pPr>
              <w:rPr>
                <w:rFonts w:ascii="Arial Narrow" w:eastAsia="Arial Narrow" w:hAnsi="Arial Narrow" w:cs="Arial Narrow"/>
                <w:b/>
              </w:rPr>
            </w:pPr>
            <w:hyperlink r:id="rId121">
              <w:r>
                <w:rPr>
                  <w:rFonts w:ascii="Arial Narrow" w:eastAsia="Arial Narrow" w:hAnsi="Arial Narrow" w:cs="Arial Narrow"/>
                  <w:color w:val="1155CC"/>
                  <w:u w:val="single"/>
                </w:rPr>
                <w:t>2020-2021 K-3 Mid Year High Frequency Data</w:t>
              </w:r>
            </w:hyperlink>
          </w:p>
        </w:tc>
        <w:tc>
          <w:tcPr>
            <w:tcW w:w="4860" w:type="dxa"/>
          </w:tcPr>
          <w:p w:rsidR="00EB0698" w:rsidRDefault="00463422">
            <w:pPr>
              <w:widowControl w:val="0"/>
              <w:rPr>
                <w:rFonts w:ascii="Arial Narrow" w:eastAsia="Arial Narrow" w:hAnsi="Arial Narrow" w:cs="Arial Narrow"/>
              </w:rPr>
            </w:pPr>
            <w:r>
              <w:rPr>
                <w:rFonts w:ascii="Arial Narrow" w:eastAsia="Arial Narrow" w:hAnsi="Arial Narrow" w:cs="Arial Narrow"/>
              </w:rPr>
              <w:t>Through purchasing SIPPS to provide foundational reading skills instruction f</w:t>
            </w:r>
            <w:r>
              <w:rPr>
                <w:rFonts w:ascii="Arial Narrow" w:eastAsia="Arial Narrow" w:hAnsi="Arial Narrow" w:cs="Arial Narrow"/>
              </w:rPr>
              <w:t>or K–3 students, we will provide coherent, explicit, and systematic delivery of foundational skills across the grades. Utilizing the SIPPS curriculum will allow students to be placed in differentiated groups based on the ongoing SIPPS placement and mastery</w:t>
            </w:r>
            <w:r>
              <w:rPr>
                <w:rFonts w:ascii="Arial Narrow" w:eastAsia="Arial Narrow" w:hAnsi="Arial Narrow" w:cs="Arial Narrow"/>
              </w:rPr>
              <w:t xml:space="preserve"> assessments. </w:t>
            </w:r>
          </w:p>
          <w:p w:rsidR="00EB0698" w:rsidRDefault="00EB0698">
            <w:pPr>
              <w:widowControl w:val="0"/>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Initial training, ongoing professional learning, and administrative monitoring of the implementation of the new curriculum is necessary to ensure fidelity, consistency, or quality consistent implementation and transferability for students. </w:t>
            </w:r>
            <w:r>
              <w:rPr>
                <w:rFonts w:ascii="Arial Narrow" w:eastAsia="Arial Narrow" w:hAnsi="Arial Narrow" w:cs="Arial Narrow"/>
              </w:rPr>
              <w:t>Initial SIPPS training will be provided in the beginning of the academic school year, and ongoing training will be offered for the remainder years of the grant.</w:t>
            </w:r>
          </w:p>
          <w:p w:rsidR="00EB0698" w:rsidRDefault="00EB0698">
            <w:pPr>
              <w:rPr>
                <w:rFonts w:ascii="Arial Narrow" w:eastAsia="Arial Narrow" w:hAnsi="Arial Narrow" w:cs="Arial Narrow"/>
              </w:rPr>
            </w:pPr>
          </w:p>
        </w:tc>
      </w:tr>
      <w:tr w:rsidR="00EB0698">
        <w:tc>
          <w:tcPr>
            <w:tcW w:w="2695" w:type="dxa"/>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b/>
              </w:rPr>
            </w:pPr>
          </w:p>
        </w:tc>
        <w:tc>
          <w:tcPr>
            <w:tcW w:w="4860"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t>Original:</w:t>
            </w:r>
          </w:p>
          <w:p w:rsidR="00EB0698" w:rsidRDefault="00463422">
            <w:pPr>
              <w:widowControl w:val="0"/>
              <w:rPr>
                <w:rFonts w:ascii="Arial Narrow" w:eastAsia="Arial Narrow" w:hAnsi="Arial Narrow" w:cs="Arial Narrow"/>
              </w:rPr>
            </w:pPr>
            <w:r>
              <w:rPr>
                <w:rFonts w:ascii="Arial Narrow" w:eastAsia="Arial Narrow" w:hAnsi="Arial Narrow" w:cs="Arial Narrow"/>
              </w:rPr>
              <w:t>Year 2 and 3, purchase high interest/leveled readers.</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rPr>
            </w:pPr>
            <w:r>
              <w:rPr>
                <w:rFonts w:ascii="Arial Narrow" w:eastAsia="Arial Narrow" w:hAnsi="Arial Narrow" w:cs="Arial Narrow"/>
                <w:b/>
              </w:rPr>
              <w:t>Updated for 2022-2023</w:t>
            </w:r>
            <w:r>
              <w:rPr>
                <w:rFonts w:ascii="Arial Narrow" w:eastAsia="Arial Narrow" w:hAnsi="Arial Narrow" w:cs="Arial Narrow"/>
              </w:rPr>
              <w:t>:</w:t>
            </w:r>
          </w:p>
          <w:p w:rsidR="00EB0698" w:rsidRDefault="00463422">
            <w:pPr>
              <w:widowControl w:val="0"/>
              <w:rPr>
                <w:rFonts w:ascii="Arial Narrow" w:eastAsia="Arial Narrow" w:hAnsi="Arial Narrow" w:cs="Arial Narrow"/>
                <w:color w:val="FF0000"/>
              </w:rPr>
            </w:pPr>
            <w:r>
              <w:rPr>
                <w:rFonts w:ascii="Arial Narrow" w:eastAsia="Arial Narrow" w:hAnsi="Arial Narrow" w:cs="Arial Narrow"/>
                <w:color w:val="FF0000"/>
              </w:rPr>
              <w:t>Year 2, purchase high interest/leveled readers.</w:t>
            </w:r>
          </w:p>
          <w:p w:rsidR="00EB0698" w:rsidRDefault="00EB0698">
            <w:pPr>
              <w:widowControl w:val="0"/>
              <w:rPr>
                <w:rFonts w:ascii="Arial Narrow" w:eastAsia="Arial Narrow" w:hAnsi="Arial Narrow" w:cs="Arial Narrow"/>
              </w:rPr>
            </w:pPr>
          </w:p>
          <w:p w:rsidR="00EB0698" w:rsidRDefault="00EB0698">
            <w:pPr>
              <w:widowControl w:val="0"/>
              <w:rPr>
                <w:rFonts w:ascii="Arial Narrow" w:eastAsia="Arial Narrow" w:hAnsi="Arial Narrow" w:cs="Arial Narrow"/>
                <w:b/>
              </w:rPr>
            </w:pP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22">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23">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w:t>
            </w:r>
            <w:r>
              <w:rPr>
                <w:rFonts w:ascii="Arial Narrow" w:eastAsia="Arial Narrow" w:hAnsi="Arial Narrow" w:cs="Arial Narrow"/>
              </w:rPr>
              <w:t xml:space="preserve">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24">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25">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26">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27">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28">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29">
              <w:r>
                <w:rPr>
                  <w:rFonts w:ascii="Arial Narrow" w:eastAsia="Arial Narrow" w:hAnsi="Arial Narrow" w:cs="Arial Narrow"/>
                  <w:color w:val="1155CC"/>
                  <w:u w:val="single"/>
                </w:rPr>
                <w:t>2020-2021 K-3 Mid Year High Frequency Data</w:t>
              </w:r>
            </w:hyperlink>
          </w:p>
        </w:tc>
        <w:tc>
          <w:tcPr>
            <w:tcW w:w="4860" w:type="dxa"/>
          </w:tcPr>
          <w:p w:rsidR="00EB0698" w:rsidRDefault="00463422">
            <w:pPr>
              <w:widowControl w:val="0"/>
              <w:rPr>
                <w:rFonts w:ascii="Arial Narrow" w:eastAsia="Arial Narrow" w:hAnsi="Arial Narrow" w:cs="Arial Narrow"/>
              </w:rPr>
            </w:pPr>
            <w:r>
              <w:rPr>
                <w:rFonts w:ascii="Arial Narrow" w:eastAsia="Arial Narrow" w:hAnsi="Arial Narrow" w:cs="Arial Narrow"/>
              </w:rPr>
              <w:lastRenderedPageBreak/>
              <w:t xml:space="preserve">Through purchasing SIPPS </w:t>
            </w:r>
            <w:r>
              <w:rPr>
                <w:rFonts w:ascii="Arial Narrow" w:eastAsia="Arial Narrow" w:hAnsi="Arial Narrow" w:cs="Arial Narrow"/>
              </w:rPr>
              <w:t>to provide foundational reading skills instruction for K–3 students, we will provide coherent, explicit, and systematic delivery of foundational skills across the grades. Utilizing the SIPPS curriculum will allow students to be placed in differentiated gro</w:t>
            </w:r>
            <w:r>
              <w:rPr>
                <w:rFonts w:ascii="Arial Narrow" w:eastAsia="Arial Narrow" w:hAnsi="Arial Narrow" w:cs="Arial Narrow"/>
              </w:rPr>
              <w:t xml:space="preserve">ups based on the ongoing SIPPS placement and mastery assessments. </w:t>
            </w:r>
          </w:p>
          <w:p w:rsidR="00EB0698" w:rsidRDefault="00EB0698">
            <w:pPr>
              <w:widowControl w:val="0"/>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Initial training, ongoing professional learning, and administrative monitoring of the implementation of the new curriculum is necessary to ensure fidelity, consistency, or quality consiste</w:t>
            </w:r>
            <w:r>
              <w:rPr>
                <w:rFonts w:ascii="Arial Narrow" w:eastAsia="Arial Narrow" w:hAnsi="Arial Narrow" w:cs="Arial Narrow"/>
              </w:rPr>
              <w:t xml:space="preserve">nt implementation and transferability for students. Initial SIPPS training </w:t>
            </w:r>
            <w:r>
              <w:rPr>
                <w:rFonts w:ascii="Arial Narrow" w:eastAsia="Arial Narrow" w:hAnsi="Arial Narrow" w:cs="Arial Narrow"/>
              </w:rPr>
              <w:lastRenderedPageBreak/>
              <w:t>will be provided in the beginning of the academic school year, and ongoing training will be offered for the remainder years of the grant.</w:t>
            </w:r>
          </w:p>
          <w:p w:rsidR="00EB0698" w:rsidRDefault="00EB0698">
            <w:pPr>
              <w:widowControl w:val="0"/>
              <w:rPr>
                <w:rFonts w:ascii="Arial Narrow" w:eastAsia="Arial Narrow" w:hAnsi="Arial Narrow" w:cs="Arial Narrow"/>
              </w:rPr>
            </w:pPr>
          </w:p>
        </w:tc>
      </w:tr>
      <w:tr w:rsidR="00EB0698">
        <w:trPr>
          <w:trHeight w:val="3474"/>
        </w:trPr>
        <w:tc>
          <w:tcPr>
            <w:tcW w:w="2695" w:type="dxa"/>
          </w:tcPr>
          <w:p w:rsidR="00EB0698" w:rsidRDefault="00463422">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w:t>
            </w:r>
            <w:r>
              <w:rPr>
                <w:rFonts w:ascii="Arial Narrow" w:eastAsia="Arial Narrow" w:hAnsi="Arial Narrow" w:cs="Arial Narrow"/>
              </w:rPr>
              <w:t>rchase of diagnostic assessment instruments to help assess pupil needs and progress and training for school staff regarding the use of those assessment instruments.</w:t>
            </w:r>
          </w:p>
        </w:tc>
        <w:tc>
          <w:tcPr>
            <w:tcW w:w="486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 xml:space="preserve">Although assessment instruments were originally part of our </w:t>
            </w:r>
            <w:hyperlink r:id="rId130">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31">
              <w:r>
                <w:rPr>
                  <w:rFonts w:ascii="Arial Narrow" w:eastAsia="Arial Narrow" w:hAnsi="Arial Narrow" w:cs="Arial Narrow"/>
                  <w:color w:val="1155CC"/>
                  <w:u w:val="single"/>
                </w:rPr>
                <w:t xml:space="preserve">Needs </w:t>
              </w:r>
              <w:r>
                <w:rPr>
                  <w:rFonts w:ascii="Arial Narrow" w:eastAsia="Arial Narrow" w:hAnsi="Arial Narrow" w:cs="Arial Narrow"/>
                  <w:color w:val="1155CC"/>
                  <w:u w:val="single"/>
                </w:rPr>
                <w:t>Assessment,</w:t>
              </w:r>
            </w:hyperlink>
            <w:r>
              <w:rPr>
                <w:rFonts w:ascii="Arial Narrow" w:eastAsia="Arial Narrow" w:hAnsi="Arial Narrow" w:cs="Arial Narrow"/>
              </w:rPr>
              <w:t xml:space="preserve"> the district is currently in the process of determining required district assessments in the area of phonics and identifying the digital platform in which this data will be housed. District wide training is expected to occur at the beginning of</w:t>
            </w:r>
            <w:r>
              <w:rPr>
                <w:rFonts w:ascii="Arial Narrow" w:eastAsia="Arial Narrow" w:hAnsi="Arial Narrow" w:cs="Arial Narrow"/>
              </w:rPr>
              <w:t xml:space="preserve"> next school.     </w:t>
            </w:r>
          </w:p>
        </w:tc>
        <w:tc>
          <w:tcPr>
            <w:tcW w:w="4860" w:type="dxa"/>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 xml:space="preserve">Although assessment instruments were originally part of our </w:t>
            </w:r>
            <w:hyperlink r:id="rId132">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33">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district is currently in the process of determining required district assessments in the area of phonics and identifying the digital platform in which this data will be housed. District wide training is expected to occur at the beginning of next schoo</w:t>
            </w:r>
            <w:r>
              <w:rPr>
                <w:rFonts w:ascii="Arial Narrow" w:eastAsia="Arial Narrow" w:hAnsi="Arial Narrow" w:cs="Arial Narrow"/>
              </w:rPr>
              <w:t>l.</w:t>
            </w:r>
          </w:p>
        </w:tc>
      </w:tr>
    </w:tbl>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tbl>
      <w:tblPr>
        <w:tblStyle w:val="af5"/>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698">
        <w:tc>
          <w:tcPr>
            <w:tcW w:w="17275" w:type="dxa"/>
            <w:gridSpan w:val="4"/>
            <w:shd w:val="clear" w:color="auto" w:fill="2F5496"/>
          </w:tcPr>
          <w:p w:rsidR="00EB0698" w:rsidRDefault="00463422">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698">
        <w:tc>
          <w:tcPr>
            <w:tcW w:w="17275" w:type="dxa"/>
            <w:gridSpan w:val="4"/>
            <w:shd w:val="clear" w:color="auto" w:fill="FBE5D5"/>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EB0698">
        <w:tc>
          <w:tcPr>
            <w:tcW w:w="2695" w:type="dxa"/>
            <w:shd w:val="clear" w:color="auto" w:fill="FBE5D5"/>
          </w:tcPr>
          <w:p w:rsidR="00EB0698" w:rsidRDefault="00463422">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4860" w:type="dxa"/>
            <w:shd w:val="clear" w:color="auto" w:fill="FBE5D5"/>
          </w:tcPr>
          <w:p w:rsidR="00EB0698" w:rsidRDefault="00463422">
            <w:pPr>
              <w:jc w:val="center"/>
              <w:rPr>
                <w:rFonts w:ascii="Arial Narrow" w:eastAsia="Arial Narrow" w:hAnsi="Arial Narrow" w:cs="Arial Narrow"/>
                <w:b/>
              </w:rPr>
            </w:pPr>
            <w:r>
              <w:rPr>
                <w:rFonts w:ascii="Arial Narrow" w:eastAsia="Arial Narrow" w:hAnsi="Arial Narrow" w:cs="Arial Narrow"/>
                <w:b/>
              </w:rPr>
              <w:t>Action Item(s)</w:t>
            </w:r>
          </w:p>
          <w:p w:rsidR="00EB0698" w:rsidRDefault="00463422">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FBE5D5"/>
          </w:tcPr>
          <w:p w:rsidR="00EB0698" w:rsidRDefault="00463422">
            <w:pPr>
              <w:jc w:val="center"/>
              <w:rPr>
                <w:rFonts w:ascii="Arial Narrow" w:eastAsia="Arial Narrow" w:hAnsi="Arial Narrow" w:cs="Arial Narrow"/>
                <w:b/>
              </w:rPr>
            </w:pPr>
            <w:r>
              <w:rPr>
                <w:rFonts w:ascii="Arial Narrow" w:eastAsia="Arial Narrow" w:hAnsi="Arial Narrow" w:cs="Arial Narrow"/>
                <w:b/>
              </w:rPr>
              <w:t>Evidence</w:t>
            </w:r>
          </w:p>
          <w:p w:rsidR="00EB0698" w:rsidRDefault="00463422">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rsidR="00EB0698" w:rsidRDefault="00463422">
            <w:pPr>
              <w:jc w:val="center"/>
              <w:rPr>
                <w:rFonts w:ascii="Arial Narrow" w:eastAsia="Arial Narrow" w:hAnsi="Arial Narrow" w:cs="Arial Narrow"/>
                <w:b/>
              </w:rPr>
            </w:pPr>
            <w:r>
              <w:rPr>
                <w:rFonts w:ascii="Arial Narrow" w:eastAsia="Arial Narrow" w:hAnsi="Arial Narrow" w:cs="Arial Narrow"/>
                <w:b/>
              </w:rPr>
              <w:t>Explanation/Rationale</w:t>
            </w:r>
          </w:p>
          <w:p w:rsidR="00EB0698" w:rsidRDefault="00463422">
            <w:pPr>
              <w:rPr>
                <w:rFonts w:ascii="Arial Narrow" w:eastAsia="Arial Narrow" w:hAnsi="Arial Narrow" w:cs="Arial Narrow"/>
              </w:rPr>
            </w:pPr>
            <w:r>
              <w:rPr>
                <w:rFonts w:ascii="Arial Narrow" w:eastAsia="Arial Narrow" w:hAnsi="Arial Narrow" w:cs="Arial Narrow"/>
              </w:rPr>
              <w:t>The plan includes strategies (effe</w:t>
            </w:r>
            <w:r>
              <w:rPr>
                <w:rFonts w:ascii="Arial Narrow" w:eastAsia="Arial Narrow" w:hAnsi="Arial Narrow" w:cs="Arial Narrow"/>
              </w:rPr>
              <w:t>ctive practices), milestones (implementation indicators), actions (steps to the milestone), outputs (produced in completing actions), and a timeline (for completion of actions and meeting of milestones.)</w:t>
            </w:r>
          </w:p>
        </w:tc>
      </w:tr>
      <w:tr w:rsidR="00EB0698">
        <w:trPr>
          <w:trHeight w:val="5472"/>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3.3a EXPANDED LEARNING PROGRAMS</w:t>
            </w:r>
            <w:r>
              <w:rPr>
                <w:rFonts w:ascii="Arial Narrow" w:eastAsia="Arial Narrow" w:hAnsi="Arial Narrow" w:cs="Arial Narrow"/>
              </w:rPr>
              <w:br/>
            </w:r>
            <w:r>
              <w:rPr>
                <w:rFonts w:ascii="Arial Narrow" w:eastAsia="Arial Narrow" w:hAnsi="Arial Narrow" w:cs="Arial Narrow"/>
              </w:rPr>
              <w:t>Expanded learning programs, such as before- and after-school programs or summer school, to improve pupils’ access to literacy instruction.</w:t>
            </w:r>
          </w:p>
        </w:tc>
        <w:tc>
          <w:tcPr>
            <w:tcW w:w="486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b/>
                <w:i/>
                <w:color w:val="6AA84F"/>
              </w:rPr>
              <w:t xml:space="preserve"> </w:t>
            </w: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As seen in our diagnostic data linked below, 80% of our students have an urgent need for targeted, eviden</w:t>
            </w:r>
            <w:r>
              <w:rPr>
                <w:rFonts w:ascii="Arial Narrow" w:eastAsia="Arial Narrow" w:hAnsi="Arial Narrow" w:cs="Arial Narrow"/>
              </w:rPr>
              <w:t>ce-based foundational reading skills and writing instruction.  With a need this high, all initiatives within the grant will be performed during the school day providing every student in grades K-3 access to effective literacy instruction and intervention p</w:t>
            </w:r>
            <w:r>
              <w:rPr>
                <w:rFonts w:ascii="Arial Narrow" w:eastAsia="Arial Narrow" w:hAnsi="Arial Narrow" w:cs="Arial Narrow"/>
              </w:rPr>
              <w:t xml:space="preserve">rograms. </w:t>
            </w:r>
          </w:p>
          <w:p w:rsidR="00EB0698" w:rsidRDefault="00463422">
            <w:pPr>
              <w:rPr>
                <w:rFonts w:ascii="Arial Narrow" w:eastAsia="Arial Narrow" w:hAnsi="Arial Narrow" w:cs="Arial Narrow"/>
              </w:rPr>
            </w:pPr>
            <w:r>
              <w:rPr>
                <w:rFonts w:ascii="Arial Narrow" w:eastAsia="Arial Narrow" w:hAnsi="Arial Narrow" w:cs="Arial Narrow"/>
              </w:rPr>
              <w:t xml:space="preserve"> </w:t>
            </w: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34">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35">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36">
              <w:r>
                <w:rPr>
                  <w:rFonts w:ascii="Arial Narrow" w:eastAsia="Arial Narrow" w:hAnsi="Arial Narrow" w:cs="Arial Narrow"/>
                  <w:color w:val="1155CC"/>
                  <w:u w:val="single"/>
                </w:rPr>
                <w:t xml:space="preserve">2019-2020 K-3 Mid </w:t>
              </w:r>
              <w:r>
                <w:rPr>
                  <w:rFonts w:ascii="Arial Narrow" w:eastAsia="Arial Narrow" w:hAnsi="Arial Narrow" w:cs="Arial Narrow"/>
                  <w:color w:val="1155CC"/>
                  <w:u w:val="single"/>
                </w:rPr>
                <w:t xml:space="preserve">Year High Frequency Words Data </w:t>
              </w:r>
            </w:hyperlink>
          </w:p>
          <w:p w:rsidR="00EB0698" w:rsidRDefault="00463422">
            <w:pPr>
              <w:rPr>
                <w:rFonts w:ascii="Arial Narrow" w:eastAsia="Arial Narrow" w:hAnsi="Arial Narrow" w:cs="Arial Narrow"/>
              </w:rPr>
            </w:pPr>
            <w:hyperlink r:id="rId137">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38">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139">
              <w:r>
                <w:rPr>
                  <w:rFonts w:ascii="Arial Narrow" w:eastAsia="Arial Narrow" w:hAnsi="Arial Narrow" w:cs="Arial Narrow"/>
                  <w:color w:val="1155CC"/>
                  <w:u w:val="single"/>
                </w:rPr>
                <w:t>2020-2021 K-3 Mid Year High Frequency Data</w:t>
              </w:r>
            </w:hyperlink>
          </w:p>
        </w:tc>
        <w:tc>
          <w:tcPr>
            <w:tcW w:w="486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Our rationale for providing supplemental li</w:t>
            </w:r>
            <w:r>
              <w:rPr>
                <w:rFonts w:ascii="Arial Narrow" w:eastAsia="Arial Narrow" w:hAnsi="Arial Narrow" w:cs="Arial Narrow"/>
              </w:rPr>
              <w:t xml:space="preserve">teracy instruction during the school day is to ensure that all students receive equal access to effective, evidence-based curriculum and instruction in foundational reading skills and writing during the school day.    </w:t>
            </w:r>
          </w:p>
        </w:tc>
      </w:tr>
      <w:tr w:rsidR="00EB0698">
        <w:trPr>
          <w:trHeight w:val="5328"/>
        </w:trPr>
        <w:tc>
          <w:tcPr>
            <w:tcW w:w="2695" w:type="dxa"/>
          </w:tcPr>
          <w:p w:rsidR="00EB0698" w:rsidRDefault="00463422">
            <w:pPr>
              <w:rPr>
                <w:rFonts w:ascii="Arial Narrow" w:eastAsia="Arial Narrow" w:hAnsi="Arial Narrow" w:cs="Arial Narrow"/>
              </w:rPr>
            </w:pPr>
            <w:r>
              <w:rPr>
                <w:rFonts w:ascii="Arial Narrow" w:eastAsia="Arial Narrow" w:hAnsi="Arial Narrow" w:cs="Arial Narrow"/>
                <w:b/>
              </w:rPr>
              <w:lastRenderedPageBreak/>
              <w:t>3.3b EXTENDED SCHOOL DAY</w:t>
            </w:r>
            <w:r>
              <w:rPr>
                <w:rFonts w:ascii="Arial Narrow" w:eastAsia="Arial Narrow" w:hAnsi="Arial Narrow" w:cs="Arial Narrow"/>
              </w:rPr>
              <w:br/>
              <w:t>Extended sc</w:t>
            </w:r>
            <w:r>
              <w:rPr>
                <w:rFonts w:ascii="Arial Narrow" w:eastAsia="Arial Narrow" w:hAnsi="Arial Narrow" w:cs="Arial Narrow"/>
              </w:rPr>
              <w:t>hool day to enable implementation of breakfast in the classroom or library models to support expanded literacy instruction.</w:t>
            </w:r>
          </w:p>
        </w:tc>
        <w:tc>
          <w:tcPr>
            <w:tcW w:w="4860" w:type="dxa"/>
            <w:shd w:val="clear" w:color="auto" w:fill="auto"/>
          </w:tcPr>
          <w:p w:rsidR="00EB0698" w:rsidRDefault="00463422">
            <w:pPr>
              <w:widowControl w:val="0"/>
              <w:rPr>
                <w:rFonts w:ascii="Arial Narrow" w:eastAsia="Arial Narrow" w:hAnsi="Arial Narrow" w:cs="Arial Narrow"/>
                <w:i/>
              </w:rPr>
            </w:pPr>
            <w:r>
              <w:rPr>
                <w:rFonts w:ascii="Arial Narrow" w:eastAsia="Arial Narrow" w:hAnsi="Arial Narrow" w:cs="Arial Narrow"/>
              </w:rPr>
              <w:t xml:space="preserve">No Action </w:t>
            </w: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As seen in our diagnostic data linked below, 80% of our students have an urgent need for targeted, evidence-based foundat</w:t>
            </w:r>
            <w:r>
              <w:rPr>
                <w:rFonts w:ascii="Arial Narrow" w:eastAsia="Arial Narrow" w:hAnsi="Arial Narrow" w:cs="Arial Narrow"/>
              </w:rPr>
              <w:t xml:space="preserve">ional reading skills and writing instruction.  With a need this high, all initiatives within the grant will be performed during the school day providing every student in grades K-3 access to effective literacy instruction and intervention programs. </w:t>
            </w:r>
          </w:p>
          <w:p w:rsidR="00EB0698" w:rsidRDefault="00463422">
            <w:pPr>
              <w:rPr>
                <w:rFonts w:ascii="Arial Narrow" w:eastAsia="Arial Narrow" w:hAnsi="Arial Narrow" w:cs="Arial Narrow"/>
              </w:rPr>
            </w:pPr>
            <w:r>
              <w:rPr>
                <w:rFonts w:ascii="Arial Narrow" w:eastAsia="Arial Narrow" w:hAnsi="Arial Narrow" w:cs="Arial Narrow"/>
              </w:rPr>
              <w:t xml:space="preserve"> Diagn</w:t>
            </w:r>
            <w:r>
              <w:rPr>
                <w:rFonts w:ascii="Arial Narrow" w:eastAsia="Arial Narrow" w:hAnsi="Arial Narrow" w:cs="Arial Narrow"/>
              </w:rPr>
              <w:t xml:space="preserve">ostic Foundational Skills Data: </w:t>
            </w:r>
          </w:p>
          <w:p w:rsidR="00EB0698" w:rsidRDefault="00463422">
            <w:pPr>
              <w:rPr>
                <w:rFonts w:ascii="Arial Narrow" w:eastAsia="Arial Narrow" w:hAnsi="Arial Narrow" w:cs="Arial Narrow"/>
              </w:rPr>
            </w:pPr>
            <w:hyperlink r:id="rId140">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41">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42">
              <w:r>
                <w:rPr>
                  <w:rFonts w:ascii="Arial Narrow" w:eastAsia="Arial Narrow" w:hAnsi="Arial Narrow" w:cs="Arial Narrow"/>
                  <w:color w:val="1155CC"/>
                  <w:u w:val="single"/>
                </w:rPr>
                <w:t xml:space="preserve">2019-2020 K-3 Mid </w:t>
              </w:r>
              <w:r>
                <w:rPr>
                  <w:rFonts w:ascii="Arial Narrow" w:eastAsia="Arial Narrow" w:hAnsi="Arial Narrow" w:cs="Arial Narrow"/>
                  <w:color w:val="1155CC"/>
                  <w:u w:val="single"/>
                </w:rPr>
                <w:t xml:space="preserve">Year High Frequency Words Data </w:t>
              </w:r>
            </w:hyperlink>
          </w:p>
          <w:p w:rsidR="00EB0698" w:rsidRDefault="00463422">
            <w:pPr>
              <w:rPr>
                <w:rFonts w:ascii="Arial Narrow" w:eastAsia="Arial Narrow" w:hAnsi="Arial Narrow" w:cs="Arial Narrow"/>
              </w:rPr>
            </w:pPr>
            <w:hyperlink r:id="rId143">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44">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145">
              <w:r>
                <w:rPr>
                  <w:rFonts w:ascii="Arial Narrow" w:eastAsia="Arial Narrow" w:hAnsi="Arial Narrow" w:cs="Arial Narrow"/>
                  <w:color w:val="1155CC"/>
                  <w:u w:val="single"/>
                </w:rPr>
                <w:t>2020-2021 K-3 Mid Year High Frequency Data</w:t>
              </w:r>
            </w:hyperlink>
          </w:p>
        </w:tc>
        <w:tc>
          <w:tcPr>
            <w:tcW w:w="4860" w:type="dxa"/>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Our rationale for providing supplemental literacy instruction during the school day is to ensure that all students receive equal access to effective, evidence-based curriculum and instruction in foundational reading skills and writing during the school day</w:t>
            </w:r>
            <w:r>
              <w:rPr>
                <w:rFonts w:ascii="Arial Narrow" w:eastAsia="Arial Narrow" w:hAnsi="Arial Narrow" w:cs="Arial Narrow"/>
              </w:rPr>
              <w:t xml:space="preserve">. </w:t>
            </w:r>
          </w:p>
        </w:tc>
      </w:tr>
      <w:tr w:rsidR="00EB0698">
        <w:trPr>
          <w:trHeight w:val="4682"/>
        </w:trPr>
        <w:tc>
          <w:tcPr>
            <w:tcW w:w="2695" w:type="dxa"/>
          </w:tcPr>
          <w:p w:rsidR="00EB0698" w:rsidRDefault="00463422">
            <w:pPr>
              <w:rPr>
                <w:rFonts w:ascii="Arial Narrow" w:eastAsia="Arial Narrow" w:hAnsi="Arial Narrow" w:cs="Arial Narrow"/>
                <w:b/>
              </w:rPr>
            </w:pPr>
            <w:r>
              <w:rPr>
                <w:rFonts w:ascii="Arial Narrow" w:eastAsia="Arial Narrow" w:hAnsi="Arial Narrow" w:cs="Arial Narrow"/>
                <w:b/>
              </w:rPr>
              <w:lastRenderedPageBreak/>
              <w:t>3.3c CULTURE AND CLIMATE</w:t>
            </w:r>
          </w:p>
          <w:p w:rsidR="00EB0698" w:rsidRDefault="00463422">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rsidR="00EB0698" w:rsidRDefault="00463422">
            <w:pPr>
              <w:rPr>
                <w:rFonts w:ascii="Arial Narrow" w:eastAsia="Arial Narrow" w:hAnsi="Arial Narrow" w:cs="Arial Narrow"/>
                <w:color w:val="6AA84F"/>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As indicated in the dia</w:t>
            </w:r>
            <w:r>
              <w:rPr>
                <w:rFonts w:ascii="Arial Narrow" w:eastAsia="Arial Narrow" w:hAnsi="Arial Narrow" w:cs="Arial Narrow"/>
              </w:rPr>
              <w:t xml:space="preserve">gnostic foundational skills data below, </w:t>
            </w:r>
            <w:hyperlink r:id="rId146">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47">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48">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49">
              <w:r>
                <w:rPr>
                  <w:rFonts w:ascii="Arial Narrow" w:eastAsia="Arial Narrow" w:hAnsi="Arial Narrow" w:cs="Arial Narrow"/>
                  <w:color w:val="1155CC"/>
                  <w:u w:val="single"/>
                </w:rPr>
                <w:t>2</w:t>
              </w:r>
              <w:r>
                <w:rPr>
                  <w:rFonts w:ascii="Arial Narrow" w:eastAsia="Arial Narrow" w:hAnsi="Arial Narrow" w:cs="Arial Narrow"/>
                  <w:color w:val="1155CC"/>
                  <w:u w:val="single"/>
                </w:rPr>
                <w:t>019-2020 K-3 Mid Year Phonics Data</w:t>
              </w:r>
            </w:hyperlink>
          </w:p>
          <w:p w:rsidR="00EB0698" w:rsidRDefault="00463422">
            <w:pPr>
              <w:rPr>
                <w:rFonts w:ascii="Arial Narrow" w:eastAsia="Arial Narrow" w:hAnsi="Arial Narrow" w:cs="Arial Narrow"/>
              </w:rPr>
            </w:pPr>
            <w:hyperlink r:id="rId150">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51">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52">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53">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Culture and climate was not an urgent need indicated as a root cause or need for our school site.  </w:t>
            </w:r>
          </w:p>
        </w:tc>
      </w:tr>
      <w:tr w:rsidR="00EB0698">
        <w:trPr>
          <w:trHeight w:val="482"/>
        </w:trPr>
        <w:tc>
          <w:tcPr>
            <w:tcW w:w="2695" w:type="dxa"/>
          </w:tcPr>
          <w:p w:rsidR="00EB0698" w:rsidRDefault="00463422">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tcPr>
          <w:p w:rsidR="00EB0698" w:rsidRDefault="00463422">
            <w:pPr>
              <w:rPr>
                <w:rFonts w:ascii="Arial Narrow" w:eastAsia="Arial Narrow" w:hAnsi="Arial Narrow" w:cs="Arial Narrow"/>
                <w:color w:val="6AA84F"/>
              </w:rPr>
            </w:pPr>
            <w:r>
              <w:rPr>
                <w:rFonts w:ascii="Arial Narrow" w:eastAsia="Arial Narrow" w:hAnsi="Arial Narrow" w:cs="Arial Narrow"/>
              </w:rPr>
              <w:t>No Action</w:t>
            </w:r>
            <w:r>
              <w:rPr>
                <w:rFonts w:ascii="Arial Narrow" w:eastAsia="Arial Narrow" w:hAnsi="Arial Narrow" w:cs="Arial Narrow"/>
                <w:color w:val="6AA84F"/>
              </w:rPr>
              <w:t xml:space="preserve">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5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55">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w:t>
            </w:r>
            <w:r>
              <w:rPr>
                <w:rFonts w:ascii="Arial Narrow" w:eastAsia="Arial Narrow" w:hAnsi="Arial Narrow" w:cs="Arial Narrow"/>
              </w:rPr>
              <w:t xml:space="preserve">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56">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57">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58">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59">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60">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61">
              <w:r>
                <w:rPr>
                  <w:rFonts w:ascii="Arial Narrow" w:eastAsia="Arial Narrow" w:hAnsi="Arial Narrow" w:cs="Arial Narrow"/>
                  <w:color w:val="1155CC"/>
                  <w:u w:val="single"/>
                </w:rPr>
                <w:t>2020-2021 K-3 Mid Year Hi</w:t>
              </w:r>
              <w:r>
                <w:rPr>
                  <w:rFonts w:ascii="Arial Narrow" w:eastAsia="Arial Narrow" w:hAnsi="Arial Narrow" w:cs="Arial Narrow"/>
                  <w:color w:val="1155CC"/>
                  <w:u w:val="single"/>
                </w:rPr>
                <w:t>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SEL was not an urgent need indicated as a root cause or need for our school site.</w:t>
            </w:r>
          </w:p>
        </w:tc>
      </w:tr>
      <w:tr w:rsidR="00EB0698">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rsidR="00EB0698" w:rsidRDefault="00463422">
            <w:pPr>
              <w:rPr>
                <w:rFonts w:ascii="Arial Narrow" w:eastAsia="Arial Narrow" w:hAnsi="Arial Narrow" w:cs="Arial Narrow"/>
                <w:color w:val="6AA84F"/>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62">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63">
              <w:r>
                <w:rPr>
                  <w:rFonts w:ascii="Arial Narrow" w:eastAsia="Arial Narrow" w:hAnsi="Arial Narrow" w:cs="Arial Narrow"/>
                  <w:color w:val="1155CC"/>
                  <w:u w:val="single"/>
                </w:rPr>
                <w:t xml:space="preserve">Needs </w:t>
              </w:r>
              <w:r>
                <w:rPr>
                  <w:rFonts w:ascii="Arial Narrow" w:eastAsia="Arial Narrow" w:hAnsi="Arial Narrow" w:cs="Arial Narrow"/>
                  <w:color w:val="1155CC"/>
                  <w:u w:val="single"/>
                </w:rPr>
                <w:t>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64">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65">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66">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67">
              <w:r>
                <w:rPr>
                  <w:rFonts w:ascii="Arial Narrow" w:eastAsia="Arial Narrow" w:hAnsi="Arial Narrow" w:cs="Arial Narrow"/>
                  <w:color w:val="1155CC"/>
                  <w:u w:val="single"/>
                </w:rPr>
                <w:t>2020-2021</w:t>
              </w:r>
              <w:r>
                <w:rPr>
                  <w:rFonts w:ascii="Arial Narrow" w:eastAsia="Arial Narrow" w:hAnsi="Arial Narrow" w:cs="Arial Narrow"/>
                  <w:color w:val="1155CC"/>
                  <w:u w:val="single"/>
                </w:rPr>
                <w:t xml:space="preserve"> K-3 Mid Year Phonological Awareness Data </w:t>
              </w:r>
            </w:hyperlink>
          </w:p>
          <w:p w:rsidR="00EB0698" w:rsidRDefault="00463422">
            <w:pPr>
              <w:rPr>
                <w:rFonts w:ascii="Arial Narrow" w:eastAsia="Arial Narrow" w:hAnsi="Arial Narrow" w:cs="Arial Narrow"/>
              </w:rPr>
            </w:pPr>
            <w:hyperlink r:id="rId168">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69">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Our school site currently has a library that is operated by a site librarian. Expanded access to the school library was not indicated on our root cause analysis of the needs assessment. </w:t>
            </w:r>
          </w:p>
        </w:tc>
      </w:tr>
    </w:tbl>
    <w:p w:rsidR="00EB0698" w:rsidRDefault="00EB0698">
      <w:pPr>
        <w:rPr>
          <w:rFonts w:ascii="Arial Narrow" w:eastAsia="Arial Narrow" w:hAnsi="Arial Narrow" w:cs="Arial Narrow"/>
        </w:rPr>
      </w:pPr>
    </w:p>
    <w:p w:rsidR="00EB0698" w:rsidRDefault="00EB0698">
      <w:pPr>
        <w:rPr>
          <w:rFonts w:ascii="Arial Narrow" w:eastAsia="Arial Narrow" w:hAnsi="Arial Narrow" w:cs="Arial Narrow"/>
        </w:rPr>
      </w:pPr>
    </w:p>
    <w:tbl>
      <w:tblPr>
        <w:tblStyle w:val="af6"/>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EB0698">
        <w:tc>
          <w:tcPr>
            <w:tcW w:w="17275" w:type="dxa"/>
            <w:gridSpan w:val="4"/>
            <w:shd w:val="clear" w:color="auto" w:fill="2F5496"/>
          </w:tcPr>
          <w:p w:rsidR="00EB0698" w:rsidRDefault="00463422">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EB0698">
        <w:tc>
          <w:tcPr>
            <w:tcW w:w="17275" w:type="dxa"/>
            <w:gridSpan w:val="4"/>
            <w:shd w:val="clear" w:color="auto" w:fill="D9E2F3"/>
          </w:tcPr>
          <w:p w:rsidR="00EB0698" w:rsidRDefault="00463422">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EB0698">
        <w:tc>
          <w:tcPr>
            <w:tcW w:w="2695" w:type="dxa"/>
            <w:shd w:val="clear" w:color="auto" w:fill="D9E2F3"/>
          </w:tcPr>
          <w:p w:rsidR="00EB0698" w:rsidRDefault="00463422">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4860" w:type="dxa"/>
            <w:shd w:val="clear" w:color="auto" w:fill="D9E2F3"/>
          </w:tcPr>
          <w:p w:rsidR="00EB0698" w:rsidRDefault="00463422">
            <w:pPr>
              <w:jc w:val="center"/>
              <w:rPr>
                <w:rFonts w:ascii="Arial Narrow" w:eastAsia="Arial Narrow" w:hAnsi="Arial Narrow" w:cs="Arial Narrow"/>
                <w:b/>
              </w:rPr>
            </w:pPr>
            <w:r>
              <w:rPr>
                <w:rFonts w:ascii="Arial Narrow" w:eastAsia="Arial Narrow" w:hAnsi="Arial Narrow" w:cs="Arial Narrow"/>
                <w:b/>
              </w:rPr>
              <w:t>Action Item(s)</w:t>
            </w:r>
          </w:p>
          <w:p w:rsidR="00EB0698" w:rsidRDefault="00463422">
            <w:pPr>
              <w:rPr>
                <w:rFonts w:ascii="Arial Narrow" w:eastAsia="Arial Narrow" w:hAnsi="Arial Narrow" w:cs="Arial Narrow"/>
              </w:rPr>
            </w:pPr>
            <w:r>
              <w:rPr>
                <w:rFonts w:ascii="Arial Narrow" w:eastAsia="Arial Narrow" w:hAnsi="Arial Narrow" w:cs="Arial Narrow"/>
              </w:rPr>
              <w:t>Specific, timebound actions describe how literacy instruction will be improved.</w:t>
            </w:r>
          </w:p>
        </w:tc>
        <w:tc>
          <w:tcPr>
            <w:tcW w:w="4860" w:type="dxa"/>
            <w:shd w:val="clear" w:color="auto" w:fill="D9E2F3"/>
          </w:tcPr>
          <w:p w:rsidR="00EB0698" w:rsidRDefault="00463422">
            <w:pPr>
              <w:jc w:val="center"/>
              <w:rPr>
                <w:rFonts w:ascii="Arial Narrow" w:eastAsia="Arial Narrow" w:hAnsi="Arial Narrow" w:cs="Arial Narrow"/>
                <w:b/>
              </w:rPr>
            </w:pPr>
            <w:r>
              <w:rPr>
                <w:rFonts w:ascii="Arial Narrow" w:eastAsia="Arial Narrow" w:hAnsi="Arial Narrow" w:cs="Arial Narrow"/>
                <w:b/>
              </w:rPr>
              <w:t>Evidence</w:t>
            </w:r>
          </w:p>
          <w:p w:rsidR="00EB0698" w:rsidRDefault="00463422">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D9E2F3"/>
          </w:tcPr>
          <w:p w:rsidR="00EB0698" w:rsidRDefault="00463422">
            <w:pPr>
              <w:jc w:val="center"/>
              <w:rPr>
                <w:rFonts w:ascii="Arial Narrow" w:eastAsia="Arial Narrow" w:hAnsi="Arial Narrow" w:cs="Arial Narrow"/>
                <w:b/>
              </w:rPr>
            </w:pPr>
            <w:r>
              <w:rPr>
                <w:rFonts w:ascii="Arial Narrow" w:eastAsia="Arial Narrow" w:hAnsi="Arial Narrow" w:cs="Arial Narrow"/>
                <w:b/>
              </w:rPr>
              <w:t>Explanation/Rationale</w:t>
            </w:r>
          </w:p>
          <w:p w:rsidR="00EB0698" w:rsidRDefault="00463422">
            <w:pPr>
              <w:rPr>
                <w:rFonts w:ascii="Arial Narrow" w:eastAsia="Arial Narrow" w:hAnsi="Arial Narrow" w:cs="Arial Narrow"/>
              </w:rPr>
            </w:pPr>
            <w:r>
              <w:rPr>
                <w:rFonts w:ascii="Arial Narrow" w:eastAsia="Arial Narrow" w:hAnsi="Arial Narrow" w:cs="Arial Narrow"/>
              </w:rPr>
              <w:t>The plan includes strategies (effe</w:t>
            </w:r>
            <w:r>
              <w:rPr>
                <w:rFonts w:ascii="Arial Narrow" w:eastAsia="Arial Narrow" w:hAnsi="Arial Narrow" w:cs="Arial Narrow"/>
              </w:rPr>
              <w:t>ctive practices), milestones (implementation indicators), actions (steps to the milestone), outputs (produced in completing actions), and a timeline (for completion of actions and meeting of milestones.)</w:t>
            </w:r>
          </w:p>
        </w:tc>
      </w:tr>
      <w:tr w:rsidR="00EB0698">
        <w:trPr>
          <w:trHeight w:val="4896"/>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3.4a TRAUMA-INFORMED PRACTICES</w:t>
            </w:r>
            <w:r>
              <w:rPr>
                <w:rFonts w:ascii="Arial Narrow" w:eastAsia="Arial Narrow" w:hAnsi="Arial Narrow" w:cs="Arial Narrow"/>
              </w:rPr>
              <w:br/>
              <w:t>Development of traum</w:t>
            </w:r>
            <w:r>
              <w:rPr>
                <w:rFonts w:ascii="Arial Narrow" w:eastAsia="Arial Narrow" w:hAnsi="Arial Narrow" w:cs="Arial Narrow"/>
              </w:rPr>
              <w:t>a-informed practices and supports for pupils and families.</w:t>
            </w:r>
          </w:p>
        </w:tc>
        <w:tc>
          <w:tcPr>
            <w:tcW w:w="4860" w:type="dxa"/>
            <w:shd w:val="clear" w:color="auto" w:fill="auto"/>
          </w:tcPr>
          <w:p w:rsidR="00EB0698" w:rsidRDefault="00463422">
            <w:pPr>
              <w:rPr>
                <w:rFonts w:ascii="Arial Narrow" w:eastAsia="Arial Narrow" w:hAnsi="Arial Narrow" w:cs="Arial Narrow"/>
                <w:i/>
                <w:color w:val="000000"/>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70">
              <w:r>
                <w:rPr>
                  <w:rFonts w:ascii="Arial Narrow" w:eastAsia="Arial Narrow" w:hAnsi="Arial Narrow" w:cs="Arial Narrow"/>
                  <w:color w:val="1155CC"/>
                  <w:u w:val="single"/>
                </w:rPr>
                <w:t xml:space="preserve">Root Cause </w:t>
              </w:r>
              <w:r>
                <w:rPr>
                  <w:rFonts w:ascii="Arial Narrow" w:eastAsia="Arial Narrow" w:hAnsi="Arial Narrow" w:cs="Arial Narrow"/>
                  <w:color w:val="1155CC"/>
                  <w:u w:val="single"/>
                </w:rPr>
                <w:t>Analysis</w:t>
              </w:r>
            </w:hyperlink>
            <w:r>
              <w:rPr>
                <w:rFonts w:ascii="Arial Narrow" w:eastAsia="Arial Narrow" w:hAnsi="Arial Narrow" w:cs="Arial Narrow"/>
              </w:rPr>
              <w:t xml:space="preserve">, and </w:t>
            </w:r>
            <w:hyperlink r:id="rId171">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instruction and appropriate</w:t>
            </w:r>
            <w:r>
              <w:rPr>
                <w:rFonts w:ascii="Arial Narrow" w:eastAsia="Arial Narrow" w:hAnsi="Arial Narrow" w:cs="Arial Narrow"/>
              </w:rPr>
              <w:t xml:space="preserve"> interventions is an urgent need of our K-3 students. </w:t>
            </w: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72">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73">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74">
              <w:r>
                <w:rPr>
                  <w:rFonts w:ascii="Arial Narrow" w:eastAsia="Arial Narrow" w:hAnsi="Arial Narrow" w:cs="Arial Narrow"/>
                  <w:color w:val="1155CC"/>
                  <w:u w:val="single"/>
                </w:rPr>
                <w:t xml:space="preserve">2019-2020 K-3 Mid </w:t>
              </w:r>
              <w:r>
                <w:rPr>
                  <w:rFonts w:ascii="Arial Narrow" w:eastAsia="Arial Narrow" w:hAnsi="Arial Narrow" w:cs="Arial Narrow"/>
                  <w:color w:val="1155CC"/>
                  <w:u w:val="single"/>
                </w:rPr>
                <w:t xml:space="preserve">Year High Frequency Words Data </w:t>
              </w:r>
            </w:hyperlink>
          </w:p>
          <w:p w:rsidR="00EB0698" w:rsidRDefault="00463422">
            <w:pPr>
              <w:rPr>
                <w:rFonts w:ascii="Arial Narrow" w:eastAsia="Arial Narrow" w:hAnsi="Arial Narrow" w:cs="Arial Narrow"/>
              </w:rPr>
            </w:pPr>
            <w:hyperlink r:id="rId175">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76">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177">
              <w:r>
                <w:rPr>
                  <w:rFonts w:ascii="Arial Narrow" w:eastAsia="Arial Narrow" w:hAnsi="Arial Narrow" w:cs="Arial Narrow"/>
                  <w:color w:val="1155CC"/>
                  <w:u w:val="single"/>
                </w:rPr>
                <w:t xml:space="preserve">2020-2021 K-3 Mid </w:t>
              </w:r>
              <w:r>
                <w:rPr>
                  <w:rFonts w:ascii="Arial Narrow" w:eastAsia="Arial Narrow" w:hAnsi="Arial Narrow" w:cs="Arial Narrow"/>
                  <w:color w:val="1155CC"/>
                  <w:u w:val="single"/>
                </w:rPr>
                <w:t>Year High Frequency Data</w:t>
              </w:r>
            </w:hyperlink>
          </w:p>
        </w:tc>
        <w:tc>
          <w:tcPr>
            <w:tcW w:w="486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Trauma informed practices was not an urgent need indicated as a root cause or need for our school site.  Our school site currently has 2 full-time counselors that service our students and provide professional development and suppor</w:t>
            </w:r>
            <w:r>
              <w:rPr>
                <w:rFonts w:ascii="Arial Narrow" w:eastAsia="Arial Narrow" w:hAnsi="Arial Narrow" w:cs="Arial Narrow"/>
              </w:rPr>
              <w:t xml:space="preserve">t to teachers in this area.  </w:t>
            </w:r>
          </w:p>
        </w:tc>
      </w:tr>
      <w:tr w:rsidR="00EB0698">
        <w:trPr>
          <w:trHeight w:val="4752"/>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t>3.4b MENTAL HEALTH RESOURCES</w:t>
            </w:r>
            <w:r>
              <w:rPr>
                <w:rFonts w:ascii="Arial Narrow" w:eastAsia="Arial Narrow" w:hAnsi="Arial Narrow" w:cs="Arial Narrow"/>
              </w:rPr>
              <w:br/>
              <w:t>Provision of mental health resources to support pupil learning.</w:t>
            </w:r>
          </w:p>
        </w:tc>
        <w:tc>
          <w:tcPr>
            <w:tcW w:w="4860" w:type="dxa"/>
            <w:shd w:val="clear" w:color="auto" w:fill="auto"/>
          </w:tcPr>
          <w:p w:rsidR="00EB0698" w:rsidRDefault="00463422">
            <w:pPr>
              <w:rPr>
                <w:rFonts w:ascii="Arial Narrow" w:eastAsia="Arial Narrow" w:hAnsi="Arial Narrow" w:cs="Arial Narrow"/>
                <w:i/>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shd w:val="clear" w:color="auto" w:fill="auto"/>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178">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79">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w:t>
            </w:r>
            <w:r>
              <w:rPr>
                <w:rFonts w:ascii="Arial Narrow" w:eastAsia="Arial Narrow" w:hAnsi="Arial Narrow" w:cs="Arial Narrow"/>
              </w:rPr>
              <w:t xml:space="preserv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80">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81">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82">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83">
              <w:r>
                <w:rPr>
                  <w:rFonts w:ascii="Arial Narrow" w:eastAsia="Arial Narrow" w:hAnsi="Arial Narrow" w:cs="Arial Narrow"/>
                  <w:color w:val="1155CC"/>
                  <w:u w:val="single"/>
                </w:rPr>
                <w:t>2020</w:t>
              </w:r>
              <w:r>
                <w:rPr>
                  <w:rFonts w:ascii="Arial Narrow" w:eastAsia="Arial Narrow" w:hAnsi="Arial Narrow" w:cs="Arial Narrow"/>
                  <w:color w:val="1155CC"/>
                  <w:u w:val="single"/>
                </w:rPr>
                <w:t xml:space="preserve">-2021 K-3 Mid Year Phonological Awareness Data </w:t>
              </w:r>
            </w:hyperlink>
          </w:p>
          <w:p w:rsidR="00EB0698" w:rsidRDefault="00463422">
            <w:pPr>
              <w:rPr>
                <w:rFonts w:ascii="Arial Narrow" w:eastAsia="Arial Narrow" w:hAnsi="Arial Narrow" w:cs="Arial Narrow"/>
              </w:rPr>
            </w:pPr>
            <w:hyperlink r:id="rId184">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i/>
              </w:rPr>
            </w:pPr>
            <w:hyperlink r:id="rId185">
              <w:r>
                <w:rPr>
                  <w:rFonts w:ascii="Arial Narrow" w:eastAsia="Arial Narrow" w:hAnsi="Arial Narrow" w:cs="Arial Narrow"/>
                  <w:color w:val="1155CC"/>
                  <w:u w:val="single"/>
                </w:rPr>
                <w:t>2020-2021 K-3 Mid Year High Frequency Data</w:t>
              </w:r>
            </w:hyperlink>
          </w:p>
        </w:tc>
        <w:tc>
          <w:tcPr>
            <w:tcW w:w="4860" w:type="dxa"/>
            <w:shd w:val="clear" w:color="auto" w:fill="auto"/>
          </w:tcPr>
          <w:p w:rsidR="00EB0698" w:rsidRDefault="00463422">
            <w:pPr>
              <w:widowControl w:val="0"/>
              <w:rPr>
                <w:rFonts w:ascii="Arial Narrow" w:eastAsia="Arial Narrow" w:hAnsi="Arial Narrow" w:cs="Arial Narrow"/>
                <w:i/>
                <w:color w:val="000000"/>
              </w:rPr>
            </w:pPr>
            <w:r>
              <w:rPr>
                <w:rFonts w:ascii="Arial Narrow" w:eastAsia="Arial Narrow" w:hAnsi="Arial Narrow" w:cs="Arial Narrow"/>
              </w:rPr>
              <w:t>Mental health resources were not an urgent need indicated as a root cause or need for our school site. Our school site currently has 2 full-time counselors that service our students</w:t>
            </w:r>
            <w:r>
              <w:rPr>
                <w:rFonts w:ascii="Arial Narrow" w:eastAsia="Arial Narrow" w:hAnsi="Arial Narrow" w:cs="Arial Narrow"/>
              </w:rPr>
              <w:t xml:space="preserve"> and provide professional development and support to teachers in this area. </w:t>
            </w:r>
          </w:p>
        </w:tc>
      </w:tr>
      <w:tr w:rsidR="00EB0698">
        <w:trPr>
          <w:trHeight w:val="666"/>
        </w:trPr>
        <w:tc>
          <w:tcPr>
            <w:tcW w:w="2695" w:type="dxa"/>
            <w:vMerge w:val="restart"/>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4860" w:type="dxa"/>
          </w:tcPr>
          <w:p w:rsidR="00EB0698" w:rsidRDefault="00463422">
            <w:pPr>
              <w:rPr>
                <w:rFonts w:ascii="Arial Narrow" w:eastAsia="Arial Narrow" w:hAnsi="Arial Narrow" w:cs="Arial Narrow"/>
                <w:b/>
              </w:rPr>
            </w:pPr>
            <w:r>
              <w:rPr>
                <w:rFonts w:ascii="Arial Narrow" w:eastAsia="Arial Narrow" w:hAnsi="Arial Narrow" w:cs="Arial Narrow"/>
                <w:b/>
              </w:rPr>
              <w:t>Original:</w:t>
            </w:r>
          </w:p>
          <w:p w:rsidR="00EB0698" w:rsidRDefault="00463422">
            <w:pPr>
              <w:rPr>
                <w:rFonts w:ascii="Arial Narrow" w:eastAsia="Arial Narrow" w:hAnsi="Arial Narrow" w:cs="Arial Narrow"/>
              </w:rPr>
            </w:pPr>
            <w:r>
              <w:rPr>
                <w:rFonts w:ascii="Arial Narrow" w:eastAsia="Arial Narrow" w:hAnsi="Arial Narrow" w:cs="Arial Narrow"/>
              </w:rPr>
              <w:t xml:space="preserve">During trimester 1 of the 2021-2022 school year, teachers will assess students who are performing far below grade level in reading. Coach/program specialist/teachers will analyze the data and provide individualized instruction using supplemental </w:t>
            </w:r>
            <w:r>
              <w:rPr>
                <w:rFonts w:ascii="Arial Narrow" w:eastAsia="Arial Narrow" w:hAnsi="Arial Narrow" w:cs="Arial Narrow"/>
              </w:rPr>
              <w:t>foundational skills intervention programs under the supervision of the credentialed literacy coach/program specialist.</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rPr>
                <w:rFonts w:ascii="Arial Narrow" w:eastAsia="Arial Narrow" w:hAnsi="Arial Narrow" w:cs="Arial Narrow"/>
                <w:color w:val="FF0000"/>
              </w:rPr>
            </w:pPr>
            <w:r>
              <w:rPr>
                <w:rFonts w:ascii="Arial Narrow" w:eastAsia="Arial Narrow" w:hAnsi="Arial Narrow" w:cs="Arial Narrow"/>
                <w:color w:val="FF0000"/>
              </w:rPr>
              <w:t xml:space="preserve">No update needed.  This occurred in year 1 of the grant.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As indicated in the diagnostic foundational skills da</w:t>
            </w:r>
            <w:r>
              <w:rPr>
                <w:rFonts w:ascii="Arial Narrow" w:eastAsia="Arial Narrow" w:hAnsi="Arial Narrow" w:cs="Arial Narrow"/>
              </w:rPr>
              <w:t xml:space="preserve">ta below, </w:t>
            </w:r>
            <w:hyperlink r:id="rId186">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87">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increased student access to targeted, evidence-based foundational reading skills instruction and appropriate interventions is an urgent need of our K-3 students. </w:t>
            </w: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88">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89">
              <w:r>
                <w:rPr>
                  <w:rFonts w:ascii="Arial Narrow" w:eastAsia="Arial Narrow" w:hAnsi="Arial Narrow" w:cs="Arial Narrow"/>
                  <w:color w:val="1155CC"/>
                  <w:u w:val="single"/>
                </w:rPr>
                <w:t>201</w:t>
              </w:r>
              <w:r>
                <w:rPr>
                  <w:rFonts w:ascii="Arial Narrow" w:eastAsia="Arial Narrow" w:hAnsi="Arial Narrow" w:cs="Arial Narrow"/>
                  <w:color w:val="1155CC"/>
                  <w:u w:val="single"/>
                </w:rPr>
                <w:t>9-2020 K-3 Mid Year Phonics Data</w:t>
              </w:r>
            </w:hyperlink>
          </w:p>
          <w:p w:rsidR="00EB0698" w:rsidRDefault="00463422">
            <w:pPr>
              <w:rPr>
                <w:rFonts w:ascii="Arial Narrow" w:eastAsia="Arial Narrow" w:hAnsi="Arial Narrow" w:cs="Arial Narrow"/>
              </w:rPr>
            </w:pPr>
            <w:hyperlink r:id="rId190">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91">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192">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193">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phonics, and writing according to our screening data.  A liter</w:t>
            </w:r>
            <w:r>
              <w:rPr>
                <w:rFonts w:ascii="Arial Narrow" w:eastAsia="Arial Narrow" w:hAnsi="Arial Narrow" w:cs="Arial Narrow"/>
              </w:rPr>
              <w:t>acy coach will be utilized to coach teachers with delivering high quality instruction with a focus on Phonics and Writing.  We will learn to deliver instruction using research based best teaching practices. We will use reliable formative assessments to gui</w:t>
            </w:r>
            <w:r>
              <w:rPr>
                <w:rFonts w:ascii="Arial Narrow" w:eastAsia="Arial Narrow" w:hAnsi="Arial Narrow" w:cs="Arial Narrow"/>
              </w:rPr>
              <w:t>de our instruction and create differentiated groupings. We will determine and utilize appropriate small group instruction that will assist students in mastering grade level content in reading and writing. We will also provide appropriate targeted intervent</w:t>
            </w:r>
            <w:r>
              <w:rPr>
                <w:rFonts w:ascii="Arial Narrow" w:eastAsia="Arial Narrow" w:hAnsi="Arial Narrow" w:cs="Arial Narrow"/>
              </w:rPr>
              <w:t xml:space="preserve">ion for students needing tier 2 and 3 instruction. </w:t>
            </w:r>
          </w:p>
        </w:tc>
      </w:tr>
      <w:tr w:rsidR="00EB0698">
        <w:trPr>
          <w:trHeight w:val="666"/>
        </w:trPr>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698" w:rsidRDefault="00463422">
            <w:pPr>
              <w:spacing w:before="200"/>
              <w:rPr>
                <w:rFonts w:ascii="Arial Narrow" w:eastAsia="Arial Narrow" w:hAnsi="Arial Narrow" w:cs="Arial Narrow"/>
                <w:b/>
              </w:rPr>
            </w:pPr>
            <w:r>
              <w:rPr>
                <w:rFonts w:ascii="Arial Narrow" w:eastAsia="Arial Narrow" w:hAnsi="Arial Narrow" w:cs="Arial Narrow"/>
                <w:b/>
              </w:rPr>
              <w:t>Original:</w:t>
            </w:r>
          </w:p>
          <w:p w:rsidR="00EB0698" w:rsidRDefault="00463422">
            <w:pPr>
              <w:spacing w:before="200"/>
              <w:rPr>
                <w:rFonts w:ascii="Arial Narrow" w:eastAsia="Arial Narrow" w:hAnsi="Arial Narrow" w:cs="Arial Narrow"/>
              </w:rPr>
            </w:pPr>
            <w:r>
              <w:rPr>
                <w:rFonts w:ascii="Arial Narrow" w:eastAsia="Arial Narrow" w:hAnsi="Arial Narrow" w:cs="Arial Narrow"/>
              </w:rPr>
              <w:t xml:space="preserve">At the beginning of the 2021-2022 school year we will begin work to improve our foundational skills tier one instruction by deepening our understanding of effective instructional practices related to phonemic awareness, phonics, and fluency. Teachers will </w:t>
            </w:r>
            <w:r>
              <w:rPr>
                <w:rFonts w:ascii="Arial Narrow" w:eastAsia="Arial Narrow" w:hAnsi="Arial Narrow" w:cs="Arial Narrow"/>
              </w:rPr>
              <w:t>understand how to use formative assessments to guide their instruction and pull small groups of students demonstrating a challenge with the new learning. Teachers will learn the types of instruction that should be used with small groups in order to increas</w:t>
            </w:r>
            <w:r>
              <w:rPr>
                <w:rFonts w:ascii="Arial Narrow" w:eastAsia="Arial Narrow" w:hAnsi="Arial Narrow" w:cs="Arial Narrow"/>
              </w:rPr>
              <w:t xml:space="preserve">e student understanding of the skill being taught. This will be ongoing throughout the 2021-2022 school year.  Implementation of the Phonics portion of the Benchmark curriculum will be implemented as intended by the end of the 2021-2022 school year.  </w:t>
            </w:r>
          </w:p>
          <w:p w:rsidR="00EB0698" w:rsidRDefault="00EB0698">
            <w:pPr>
              <w:spacing w:after="200"/>
              <w:rPr>
                <w:rFonts w:ascii="Arial Narrow" w:eastAsia="Arial Narrow" w:hAnsi="Arial Narrow" w:cs="Arial Narrow"/>
              </w:rPr>
            </w:pPr>
          </w:p>
          <w:p w:rsidR="00EB0698" w:rsidRDefault="00463422">
            <w:pPr>
              <w:spacing w:after="200"/>
              <w:rPr>
                <w:rFonts w:ascii="Arial Narrow" w:eastAsia="Arial Narrow" w:hAnsi="Arial Narrow" w:cs="Arial Narrow"/>
                <w:b/>
              </w:rPr>
            </w:pPr>
            <w:r>
              <w:rPr>
                <w:rFonts w:ascii="Arial Narrow" w:eastAsia="Arial Narrow" w:hAnsi="Arial Narrow" w:cs="Arial Narrow"/>
                <w:b/>
              </w:rPr>
              <w:t>Upd</w:t>
            </w:r>
            <w:r>
              <w:rPr>
                <w:rFonts w:ascii="Arial Narrow" w:eastAsia="Arial Narrow" w:hAnsi="Arial Narrow" w:cs="Arial Narrow"/>
                <w:b/>
              </w:rPr>
              <w:t>ated for 2022-2023:</w:t>
            </w:r>
          </w:p>
          <w:p w:rsidR="00EB0698" w:rsidRDefault="00463422">
            <w:pPr>
              <w:spacing w:before="200"/>
              <w:rPr>
                <w:rFonts w:ascii="Arial Narrow" w:eastAsia="Arial Narrow" w:hAnsi="Arial Narrow" w:cs="Arial Narrow"/>
                <w:b/>
                <w:color w:val="FF0000"/>
              </w:rPr>
            </w:pPr>
            <w:r>
              <w:rPr>
                <w:rFonts w:ascii="Arial Narrow" w:eastAsia="Arial Narrow" w:hAnsi="Arial Narrow" w:cs="Arial Narrow"/>
                <w:color w:val="FF0000"/>
              </w:rPr>
              <w:t>During the 2022-2023 school year we will begin work to improve our reading comprehension tier one instruction by deepening our understanding of effective instructional practices related to reading comprehension  through PD provided by t</w:t>
            </w:r>
            <w:r>
              <w:rPr>
                <w:rFonts w:ascii="Arial Narrow" w:eastAsia="Arial Narrow" w:hAnsi="Arial Narrow" w:cs="Arial Narrow"/>
                <w:color w:val="FF0000"/>
              </w:rPr>
              <w:t xml:space="preserve">he literacy coach/program specialist and outside service providers. Teachers will understand how to use formative assessments to guide their instruction and pull small groups of students demonstrating a challenge with the new learning. Teachers will learn </w:t>
            </w:r>
            <w:r>
              <w:rPr>
                <w:rFonts w:ascii="Arial Narrow" w:eastAsia="Arial Narrow" w:hAnsi="Arial Narrow" w:cs="Arial Narrow"/>
                <w:color w:val="FF0000"/>
              </w:rPr>
              <w:t>the types of instruction that should be used with small groups in order to increase student understanding of the skill being taught. This will be ongoing throughout the 2022-2023 school year.   GLAD strategies will be implemented in conjunction with the re</w:t>
            </w:r>
            <w:r>
              <w:rPr>
                <w:rFonts w:ascii="Arial Narrow" w:eastAsia="Arial Narrow" w:hAnsi="Arial Narrow" w:cs="Arial Narrow"/>
                <w:color w:val="FF0000"/>
              </w:rPr>
              <w:t>ading comprehension portion of the Benchmark curriculum by the end of the 2022-2023 school year.</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below, </w:t>
            </w:r>
            <w:hyperlink r:id="rId194">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195">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w:t>
            </w:r>
            <w:r>
              <w:rPr>
                <w:rFonts w:ascii="Arial Narrow" w:eastAsia="Arial Narrow" w:hAnsi="Arial Narrow" w:cs="Arial Narrow"/>
              </w:rPr>
              <w:t xml:space="preserve">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196">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197">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198">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199">
              <w:r>
                <w:rPr>
                  <w:rFonts w:ascii="Arial Narrow" w:eastAsia="Arial Narrow" w:hAnsi="Arial Narrow" w:cs="Arial Narrow"/>
                  <w:color w:val="1155CC"/>
                  <w:u w:val="single"/>
                </w:rPr>
                <w:t>2020</w:t>
              </w:r>
              <w:r>
                <w:rPr>
                  <w:rFonts w:ascii="Arial Narrow" w:eastAsia="Arial Narrow" w:hAnsi="Arial Narrow" w:cs="Arial Narrow"/>
                  <w:color w:val="1155CC"/>
                  <w:u w:val="single"/>
                </w:rPr>
                <w:t xml:space="preserve">-2021 K-3 Mid Year Phonological Awareness Data </w:t>
              </w:r>
            </w:hyperlink>
          </w:p>
          <w:p w:rsidR="00EB0698" w:rsidRDefault="00463422">
            <w:pPr>
              <w:rPr>
                <w:rFonts w:ascii="Arial Narrow" w:eastAsia="Arial Narrow" w:hAnsi="Arial Narrow" w:cs="Arial Narrow"/>
              </w:rPr>
            </w:pPr>
            <w:hyperlink r:id="rId200">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201">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phonics, and writing according to our screening data.  A literacy coach will be utilized to coach</w:t>
            </w:r>
            <w:r>
              <w:rPr>
                <w:rFonts w:ascii="Arial Narrow" w:eastAsia="Arial Narrow" w:hAnsi="Arial Narrow" w:cs="Arial Narrow"/>
              </w:rPr>
              <w:t xml:space="preserve"> teachers with delivering high quality tier 1 instruction with a focus on Phonics and Writing.  We will learn to deliver Tier 1 instruction using research based best teaching practices. We will use reliable formative assessments to guide our instruction an</w:t>
            </w:r>
            <w:r>
              <w:rPr>
                <w:rFonts w:ascii="Arial Narrow" w:eastAsia="Arial Narrow" w:hAnsi="Arial Narrow" w:cs="Arial Narrow"/>
              </w:rPr>
              <w:t>d create differentiated groupings. We will determine and utilize appropriate small group instruction that will assist students in mastering grade level content in reading and writing. We will also provide appropriate targeted intervention for students need</w:t>
            </w:r>
            <w:r>
              <w:rPr>
                <w:rFonts w:ascii="Arial Narrow" w:eastAsia="Arial Narrow" w:hAnsi="Arial Narrow" w:cs="Arial Narrow"/>
              </w:rPr>
              <w:t xml:space="preserve">ing tier 2 and 3 instruction.  Tier 2 intervention will be implemented during our MTSS time in our daily master schedule. </w:t>
            </w:r>
          </w:p>
          <w:p w:rsidR="00EB0698" w:rsidRDefault="00EB0698">
            <w:pPr>
              <w:rPr>
                <w:rFonts w:ascii="Arial Narrow" w:eastAsia="Arial Narrow" w:hAnsi="Arial Narrow" w:cs="Arial Narrow"/>
              </w:rPr>
            </w:pPr>
          </w:p>
        </w:tc>
      </w:tr>
      <w:tr w:rsidR="00EB0698">
        <w:trPr>
          <w:trHeight w:val="666"/>
        </w:trPr>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698" w:rsidRDefault="00463422">
            <w:pPr>
              <w:spacing w:before="200"/>
              <w:rPr>
                <w:rFonts w:ascii="Arial Narrow" w:eastAsia="Arial Narrow" w:hAnsi="Arial Narrow" w:cs="Arial Narrow"/>
                <w:b/>
              </w:rPr>
            </w:pPr>
            <w:r>
              <w:rPr>
                <w:rFonts w:ascii="Arial Narrow" w:eastAsia="Arial Narrow" w:hAnsi="Arial Narrow" w:cs="Arial Narrow"/>
                <w:b/>
              </w:rPr>
              <w:t>Original:</w:t>
            </w:r>
          </w:p>
          <w:p w:rsidR="00EB0698" w:rsidRDefault="00463422">
            <w:pPr>
              <w:spacing w:after="200"/>
              <w:rPr>
                <w:rFonts w:ascii="Arial Narrow" w:eastAsia="Arial Narrow" w:hAnsi="Arial Narrow" w:cs="Arial Narrow"/>
              </w:rPr>
            </w:pPr>
            <w:r>
              <w:rPr>
                <w:rFonts w:ascii="Arial Narrow" w:eastAsia="Arial Narrow" w:hAnsi="Arial Narrow" w:cs="Arial Narrow"/>
              </w:rPr>
              <w:t>We will also improve in writing instruction by incorporating Step Up to Writing to be used in conjunction with the Bench</w:t>
            </w:r>
            <w:r>
              <w:rPr>
                <w:rFonts w:ascii="Arial Narrow" w:eastAsia="Arial Narrow" w:hAnsi="Arial Narrow" w:cs="Arial Narrow"/>
              </w:rPr>
              <w:t>mark curriculum. Training of all staff will be done during Trimester 1 of the 2021-2022 school year and teachers will begin implementation of the program after training is complete.</w:t>
            </w:r>
          </w:p>
          <w:p w:rsidR="00EB0698" w:rsidRDefault="00463422">
            <w:pPr>
              <w:spacing w:before="200"/>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spacing w:after="200"/>
              <w:rPr>
                <w:rFonts w:ascii="Arial Narrow" w:eastAsia="Arial Narrow" w:hAnsi="Arial Narrow" w:cs="Arial Narrow"/>
                <w:b/>
                <w:color w:val="FF0000"/>
              </w:rPr>
            </w:pPr>
            <w:r>
              <w:rPr>
                <w:rFonts w:ascii="Arial Narrow" w:eastAsia="Arial Narrow" w:hAnsi="Arial Narrow" w:cs="Arial Narrow"/>
                <w:color w:val="FF0000"/>
              </w:rPr>
              <w:t xml:space="preserve">We will also improve in writing instruction by incorporating Step Up to Writing to be used in conjunction with the Benchmark curriculum. Training </w:t>
            </w:r>
            <w:r>
              <w:rPr>
                <w:rFonts w:ascii="Arial Narrow" w:eastAsia="Arial Narrow" w:hAnsi="Arial Narrow" w:cs="Arial Narrow"/>
                <w:color w:val="FF0000"/>
              </w:rPr>
              <w:lastRenderedPageBreak/>
              <w:t>of all staff will be done during Trimester 1 of the</w:t>
            </w:r>
            <w:r>
              <w:rPr>
                <w:rFonts w:ascii="Arial Narrow" w:eastAsia="Arial Narrow" w:hAnsi="Arial Narrow" w:cs="Arial Narrow"/>
                <w:strike/>
                <w:color w:val="FF0000"/>
              </w:rPr>
              <w:t xml:space="preserve"> </w:t>
            </w:r>
            <w:r>
              <w:rPr>
                <w:rFonts w:ascii="Arial Narrow" w:eastAsia="Arial Narrow" w:hAnsi="Arial Narrow" w:cs="Arial Narrow"/>
                <w:color w:val="FF0000"/>
              </w:rPr>
              <w:t>2023-2024 school year and teachers will begin implementati</w:t>
            </w:r>
            <w:r>
              <w:rPr>
                <w:rFonts w:ascii="Arial Narrow" w:eastAsia="Arial Narrow" w:hAnsi="Arial Narrow" w:cs="Arial Narrow"/>
                <w:color w:val="FF0000"/>
              </w:rPr>
              <w:t>on of the program after training is complete.</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 xml:space="preserve">As indicated in the diagnostic foundational skills data below, </w:t>
            </w:r>
            <w:hyperlink r:id="rId202">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203">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instruction and appropriate interventions i</w:t>
            </w:r>
            <w:r>
              <w:rPr>
                <w:rFonts w:ascii="Arial Narrow" w:eastAsia="Arial Narrow" w:hAnsi="Arial Narrow" w:cs="Arial Narrow"/>
              </w:rPr>
              <w:t xml:space="preserve">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204">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205">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206">
              <w:r>
                <w:rPr>
                  <w:rFonts w:ascii="Arial Narrow" w:eastAsia="Arial Narrow" w:hAnsi="Arial Narrow" w:cs="Arial Narrow"/>
                  <w:color w:val="1155CC"/>
                  <w:u w:val="single"/>
                </w:rPr>
                <w:t>2019-2020 K-3 Mid Year High Frequency Wor</w:t>
              </w:r>
              <w:r>
                <w:rPr>
                  <w:rFonts w:ascii="Arial Narrow" w:eastAsia="Arial Narrow" w:hAnsi="Arial Narrow" w:cs="Arial Narrow"/>
                  <w:color w:val="1155CC"/>
                  <w:u w:val="single"/>
                </w:rPr>
                <w:t xml:space="preserve">ds Data </w:t>
              </w:r>
            </w:hyperlink>
          </w:p>
          <w:p w:rsidR="00EB0698" w:rsidRDefault="00463422">
            <w:pPr>
              <w:rPr>
                <w:rFonts w:ascii="Arial Narrow" w:eastAsia="Arial Narrow" w:hAnsi="Arial Narrow" w:cs="Arial Narrow"/>
              </w:rPr>
            </w:pPr>
            <w:hyperlink r:id="rId207">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208">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209">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lastRenderedPageBreak/>
              <w:t>A majority of our K–3 students are testing below proficiency in ph</w:t>
            </w:r>
            <w:r>
              <w:rPr>
                <w:rFonts w:ascii="Arial Narrow" w:eastAsia="Arial Narrow" w:hAnsi="Arial Narrow" w:cs="Arial Narrow"/>
              </w:rPr>
              <w:t>onemic awareness, phonics, and writing according to our screening data.  A literacy coach will be utilized to coach teachers with delivering high quality tier 1 instruction with a focus on Phonics and Writing.  We will learn to deliver Tier 1 instruction u</w:t>
            </w:r>
            <w:r>
              <w:rPr>
                <w:rFonts w:ascii="Arial Narrow" w:eastAsia="Arial Narrow" w:hAnsi="Arial Narrow" w:cs="Arial Narrow"/>
              </w:rPr>
              <w:t>sing research based best teaching practices. We will use reliable formative assessments to guide our instruction and create differentiated groupings. We will determine and utilize appropriate small group instruction that will assist students in mastering g</w:t>
            </w:r>
            <w:r>
              <w:rPr>
                <w:rFonts w:ascii="Arial Narrow" w:eastAsia="Arial Narrow" w:hAnsi="Arial Narrow" w:cs="Arial Narrow"/>
              </w:rPr>
              <w:t xml:space="preserve">rade level content in reading and writing. We will also provide appropriate </w:t>
            </w:r>
            <w:r>
              <w:rPr>
                <w:rFonts w:ascii="Arial Narrow" w:eastAsia="Arial Narrow" w:hAnsi="Arial Narrow" w:cs="Arial Narrow"/>
              </w:rPr>
              <w:lastRenderedPageBreak/>
              <w:t xml:space="preserve">targeted intervention for students needing tier 2 and 3 instruction.  Tier 2 intervention will be implemented during our MTSS time in our daily master schedule. </w:t>
            </w:r>
          </w:p>
        </w:tc>
      </w:tr>
      <w:tr w:rsidR="00EB0698">
        <w:trPr>
          <w:trHeight w:val="667"/>
        </w:trPr>
        <w:tc>
          <w:tcPr>
            <w:tcW w:w="2695" w:type="dxa"/>
            <w:vMerge/>
          </w:tcPr>
          <w:p w:rsidR="00EB0698" w:rsidRDefault="00EB0698">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rsidR="00EB0698" w:rsidRDefault="00463422">
            <w:pPr>
              <w:widowControl w:val="0"/>
              <w:rPr>
                <w:rFonts w:ascii="Arial Narrow" w:eastAsia="Arial Narrow" w:hAnsi="Arial Narrow" w:cs="Arial Narrow"/>
              </w:rPr>
            </w:pPr>
            <w:r>
              <w:rPr>
                <w:rFonts w:ascii="Arial Narrow" w:eastAsia="Arial Narrow" w:hAnsi="Arial Narrow" w:cs="Arial Narrow"/>
                <w:b/>
              </w:rPr>
              <w:t>Original</w:t>
            </w:r>
            <w:r>
              <w:rPr>
                <w:rFonts w:ascii="Arial Narrow" w:eastAsia="Arial Narrow" w:hAnsi="Arial Narrow" w:cs="Arial Narrow"/>
              </w:rPr>
              <w:t>:</w:t>
            </w:r>
          </w:p>
          <w:p w:rsidR="00EB0698" w:rsidRDefault="00463422">
            <w:pPr>
              <w:widowControl w:val="0"/>
              <w:rPr>
                <w:rFonts w:ascii="Arial Narrow" w:eastAsia="Arial Narrow" w:hAnsi="Arial Narrow" w:cs="Arial Narrow"/>
              </w:rPr>
            </w:pPr>
            <w:r>
              <w:rPr>
                <w:rFonts w:ascii="Arial Narrow" w:eastAsia="Arial Narrow" w:hAnsi="Arial Narrow" w:cs="Arial Narrow"/>
              </w:rPr>
              <w:t>By August 2021, purchase SIPPS curriculum and provide initial and ongoing training of the curriculum throughout the implementation year.</w:t>
            </w:r>
          </w:p>
          <w:p w:rsidR="00EB0698" w:rsidRDefault="00EB0698">
            <w:pPr>
              <w:widowControl w:val="0"/>
              <w:rPr>
                <w:rFonts w:ascii="Arial Narrow" w:eastAsia="Arial Narrow" w:hAnsi="Arial Narrow" w:cs="Arial Narrow"/>
              </w:rPr>
            </w:pPr>
          </w:p>
          <w:p w:rsidR="00EB0698" w:rsidRDefault="00463422">
            <w:pPr>
              <w:widowControl w:val="0"/>
              <w:rPr>
                <w:rFonts w:ascii="Arial Narrow" w:eastAsia="Arial Narrow" w:hAnsi="Arial Narrow" w:cs="Arial Narrow"/>
                <w:b/>
              </w:rPr>
            </w:pPr>
            <w:r>
              <w:rPr>
                <w:rFonts w:ascii="Arial Narrow" w:eastAsia="Arial Narrow" w:hAnsi="Arial Narrow" w:cs="Arial Narrow"/>
                <w:b/>
              </w:rPr>
              <w:t>Updated for 2022-2023:</w:t>
            </w:r>
          </w:p>
          <w:p w:rsidR="00EB0698" w:rsidRDefault="00463422">
            <w:pPr>
              <w:widowControl w:val="0"/>
              <w:rPr>
                <w:rFonts w:ascii="Arial Narrow" w:eastAsia="Arial Narrow" w:hAnsi="Arial Narrow" w:cs="Arial Narrow"/>
                <w:color w:val="FF0000"/>
              </w:rPr>
            </w:pPr>
            <w:r>
              <w:rPr>
                <w:rFonts w:ascii="Arial Narrow" w:eastAsia="Arial Narrow" w:hAnsi="Arial Narrow" w:cs="Arial Narrow"/>
                <w:color w:val="FF0000"/>
              </w:rPr>
              <w:t xml:space="preserve">No update needed.  This already occurred in year 1 of the grant.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As indicated in the diagnost</w:t>
            </w:r>
            <w:r>
              <w:rPr>
                <w:rFonts w:ascii="Arial Narrow" w:eastAsia="Arial Narrow" w:hAnsi="Arial Narrow" w:cs="Arial Narrow"/>
              </w:rPr>
              <w:t xml:space="preserve">ic foundational skills data below, </w:t>
            </w:r>
            <w:hyperlink r:id="rId210">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211">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access to targeted, evidence-based foundational reading skills instruction and appropriate interventions i</w:t>
            </w:r>
            <w:r>
              <w:rPr>
                <w:rFonts w:ascii="Arial Narrow" w:eastAsia="Arial Narrow" w:hAnsi="Arial Narrow" w:cs="Arial Narrow"/>
              </w:rPr>
              <w:t xml:space="preserve">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212">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213">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214">
              <w:r>
                <w:rPr>
                  <w:rFonts w:ascii="Arial Narrow" w:eastAsia="Arial Narrow" w:hAnsi="Arial Narrow" w:cs="Arial Narrow"/>
                  <w:color w:val="1155CC"/>
                  <w:u w:val="single"/>
                </w:rPr>
                <w:t>2019-2020 K-3 Mid Year High Frequency Wor</w:t>
              </w:r>
              <w:r>
                <w:rPr>
                  <w:rFonts w:ascii="Arial Narrow" w:eastAsia="Arial Narrow" w:hAnsi="Arial Narrow" w:cs="Arial Narrow"/>
                  <w:color w:val="1155CC"/>
                  <w:u w:val="single"/>
                </w:rPr>
                <w:t xml:space="preserve">ds Data </w:t>
              </w:r>
            </w:hyperlink>
          </w:p>
          <w:p w:rsidR="00EB0698" w:rsidRDefault="00463422">
            <w:pPr>
              <w:rPr>
                <w:rFonts w:ascii="Arial Narrow" w:eastAsia="Arial Narrow" w:hAnsi="Arial Narrow" w:cs="Arial Narrow"/>
              </w:rPr>
            </w:pPr>
            <w:hyperlink r:id="rId215">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216">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217">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A majority of our K–3 students are testing below proficiency in ph</w:t>
            </w:r>
            <w:r>
              <w:rPr>
                <w:rFonts w:ascii="Arial Narrow" w:eastAsia="Arial Narrow" w:hAnsi="Arial Narrow" w:cs="Arial Narrow"/>
              </w:rPr>
              <w:t>onemic awareness, phonics, and writing according to our screening data.  A literacy coach will be utilized to coach teachers with delivering high quality tier 1 instruction with a focus on Phonics and Writing.  We will learn to deliver Tier 1 instruction u</w:t>
            </w:r>
            <w:r>
              <w:rPr>
                <w:rFonts w:ascii="Arial Narrow" w:eastAsia="Arial Narrow" w:hAnsi="Arial Narrow" w:cs="Arial Narrow"/>
              </w:rPr>
              <w:t>sing research based best teaching practices. We will use reliable formative assessments to guide our instruction and create differentiated groupings. We will determine and utilize appropriate small group instruction that will assist students in mastering g</w:t>
            </w:r>
            <w:r>
              <w:rPr>
                <w:rFonts w:ascii="Arial Narrow" w:eastAsia="Arial Narrow" w:hAnsi="Arial Narrow" w:cs="Arial Narrow"/>
              </w:rPr>
              <w:t xml:space="preserve">rade level content in reading and writing. We will also provide appropriate targeted intervention for students needing tier 2 and 3 instruction. Tier 2 intervention will be implemented during our MTSS time in our daily master schedule. </w:t>
            </w:r>
          </w:p>
          <w:p w:rsidR="00EB0698" w:rsidRDefault="00EB0698">
            <w:pPr>
              <w:rPr>
                <w:rFonts w:ascii="Arial Narrow" w:eastAsia="Arial Narrow" w:hAnsi="Arial Narrow" w:cs="Arial Narrow"/>
              </w:rPr>
            </w:pPr>
          </w:p>
        </w:tc>
      </w:tr>
      <w:tr w:rsidR="00EB0698">
        <w:trPr>
          <w:trHeight w:val="4682"/>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lastRenderedPageBreak/>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218">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219">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w:t>
            </w:r>
            <w:r>
              <w:rPr>
                <w:rFonts w:ascii="Arial Narrow" w:eastAsia="Arial Narrow" w:hAnsi="Arial Narrow" w:cs="Arial Narrow"/>
              </w:rPr>
              <w:t xml:space="preserve">increased student access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220">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221">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222">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223">
              <w:r>
                <w:rPr>
                  <w:rFonts w:ascii="Arial Narrow" w:eastAsia="Arial Narrow" w:hAnsi="Arial Narrow" w:cs="Arial Narrow"/>
                  <w:color w:val="1155CC"/>
                  <w:u w:val="single"/>
                </w:rPr>
                <w:t>2020</w:t>
              </w:r>
              <w:r>
                <w:rPr>
                  <w:rFonts w:ascii="Arial Narrow" w:eastAsia="Arial Narrow" w:hAnsi="Arial Narrow" w:cs="Arial Narrow"/>
                  <w:color w:val="1155CC"/>
                  <w:u w:val="single"/>
                </w:rPr>
                <w:t xml:space="preserve">-2021 K-3 Mid Year Phonological Awareness Data </w:t>
              </w:r>
            </w:hyperlink>
          </w:p>
          <w:p w:rsidR="00EB0698" w:rsidRDefault="00463422">
            <w:pPr>
              <w:rPr>
                <w:rFonts w:ascii="Arial Narrow" w:eastAsia="Arial Narrow" w:hAnsi="Arial Narrow" w:cs="Arial Narrow"/>
              </w:rPr>
            </w:pPr>
            <w:hyperlink r:id="rId224">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225">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Literacy training and education for parents was not an urgent need indicated as a root cause or need for our school site.  Our school site employs a full time parent liaison.  The r</w:t>
            </w:r>
            <w:r>
              <w:rPr>
                <w:rFonts w:ascii="Arial Narrow" w:eastAsia="Arial Narrow" w:hAnsi="Arial Narrow" w:cs="Arial Narrow"/>
              </w:rPr>
              <w:t xml:space="preserve">ole of the parent liaison is to inform parents about available resources within the broader community that can support with student learning.  </w:t>
            </w:r>
          </w:p>
        </w:tc>
      </w:tr>
      <w:tr w:rsidR="00EB0698">
        <w:trPr>
          <w:trHeight w:val="4682"/>
        </w:trPr>
        <w:tc>
          <w:tcPr>
            <w:tcW w:w="2695" w:type="dxa"/>
          </w:tcPr>
          <w:p w:rsidR="00EB0698" w:rsidRDefault="00463422">
            <w:pPr>
              <w:widowControl w:val="0"/>
              <w:rPr>
                <w:rFonts w:ascii="Arial Narrow" w:eastAsia="Arial Narrow" w:hAnsi="Arial Narrow" w:cs="Arial Narrow"/>
                <w:b/>
              </w:rPr>
            </w:pPr>
            <w:r>
              <w:rPr>
                <w:rFonts w:ascii="Arial Narrow" w:eastAsia="Arial Narrow" w:hAnsi="Arial Narrow" w:cs="Arial Narrow"/>
                <w:b/>
              </w:rPr>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r>
            <w:r>
              <w:rPr>
                <w:rFonts w:ascii="Arial Narrow" w:eastAsia="Arial Narrow" w:hAnsi="Arial Narrow" w:cs="Arial Narrow"/>
              </w:rPr>
              <w:t>Strategies to improve parent and community engagement and to improve communication with parents regarding how to address pupils’ literacy needs.</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No Action </w:t>
            </w:r>
            <w:r>
              <w:rPr>
                <w:rFonts w:ascii="Arial Narrow" w:eastAsia="Arial Narrow" w:hAnsi="Arial Narrow" w:cs="Arial Narrow"/>
                <w:color w:val="6AA84F"/>
              </w:rPr>
              <w:t xml:space="preserve"> </w:t>
            </w:r>
          </w:p>
        </w:tc>
        <w:tc>
          <w:tcPr>
            <w:tcW w:w="4860" w:type="dxa"/>
          </w:tcPr>
          <w:p w:rsidR="00EB0698" w:rsidRDefault="00463422">
            <w:pPr>
              <w:rPr>
                <w:rFonts w:ascii="Arial Narrow" w:eastAsia="Arial Narrow" w:hAnsi="Arial Narrow" w:cs="Arial Narrow"/>
              </w:rPr>
            </w:pPr>
            <w:r>
              <w:rPr>
                <w:rFonts w:ascii="Arial Narrow" w:eastAsia="Arial Narrow" w:hAnsi="Arial Narrow" w:cs="Arial Narrow"/>
              </w:rPr>
              <w:t xml:space="preserve">As indicated in the diagnostic foundational skills data below, </w:t>
            </w:r>
            <w:hyperlink r:id="rId226">
              <w:r>
                <w:rPr>
                  <w:rFonts w:ascii="Arial Narrow" w:eastAsia="Arial Narrow" w:hAnsi="Arial Narrow" w:cs="Arial Narrow"/>
                  <w:color w:val="1155CC"/>
                  <w:u w:val="single"/>
                </w:rPr>
                <w:t>Root Cause Analysis</w:t>
              </w:r>
            </w:hyperlink>
            <w:r>
              <w:rPr>
                <w:rFonts w:ascii="Arial Narrow" w:eastAsia="Arial Narrow" w:hAnsi="Arial Narrow" w:cs="Arial Narrow"/>
              </w:rPr>
              <w:t xml:space="preserve">, and </w:t>
            </w:r>
            <w:hyperlink r:id="rId227">
              <w:r>
                <w:rPr>
                  <w:rFonts w:ascii="Arial Narrow" w:eastAsia="Arial Narrow" w:hAnsi="Arial Narrow" w:cs="Arial Narrow"/>
                  <w:color w:val="1155CC"/>
                  <w:u w:val="single"/>
                </w:rPr>
                <w:t>Needs Assessment</w:t>
              </w:r>
            </w:hyperlink>
            <w:r>
              <w:rPr>
                <w:rFonts w:ascii="Arial Narrow" w:eastAsia="Arial Narrow" w:hAnsi="Arial Narrow" w:cs="Arial Narrow"/>
              </w:rPr>
              <w:t>, increased student acce</w:t>
            </w:r>
            <w:r>
              <w:rPr>
                <w:rFonts w:ascii="Arial Narrow" w:eastAsia="Arial Narrow" w:hAnsi="Arial Narrow" w:cs="Arial Narrow"/>
              </w:rPr>
              <w:t xml:space="preserve">ss to targeted, evidence-based foundational reading skills instruction and appropriate interventions is an urgent need of our K-3 students. </w:t>
            </w:r>
          </w:p>
          <w:p w:rsidR="00EB0698" w:rsidRDefault="00EB0698">
            <w:pPr>
              <w:rPr>
                <w:rFonts w:ascii="Arial Narrow" w:eastAsia="Arial Narrow" w:hAnsi="Arial Narrow" w:cs="Arial Narrow"/>
              </w:rPr>
            </w:pPr>
          </w:p>
          <w:p w:rsidR="00EB0698" w:rsidRDefault="00463422">
            <w:pPr>
              <w:rPr>
                <w:rFonts w:ascii="Arial Narrow" w:eastAsia="Arial Narrow" w:hAnsi="Arial Narrow" w:cs="Arial Narrow"/>
              </w:rPr>
            </w:pPr>
            <w:r>
              <w:rPr>
                <w:rFonts w:ascii="Arial Narrow" w:eastAsia="Arial Narrow" w:hAnsi="Arial Narrow" w:cs="Arial Narrow"/>
              </w:rPr>
              <w:t xml:space="preserve">Diagnostic Foundational Skills Data: </w:t>
            </w:r>
          </w:p>
          <w:p w:rsidR="00EB0698" w:rsidRDefault="00463422">
            <w:pPr>
              <w:rPr>
                <w:rFonts w:ascii="Arial Narrow" w:eastAsia="Arial Narrow" w:hAnsi="Arial Narrow" w:cs="Arial Narrow"/>
              </w:rPr>
            </w:pPr>
            <w:hyperlink r:id="rId228">
              <w:r>
                <w:rPr>
                  <w:rFonts w:ascii="Arial Narrow" w:eastAsia="Arial Narrow" w:hAnsi="Arial Narrow" w:cs="Arial Narrow"/>
                  <w:color w:val="1155CC"/>
                  <w:u w:val="single"/>
                </w:rPr>
                <w:t>2019-2020 K-3 Mid Year Phonological Awareness Data</w:t>
              </w:r>
            </w:hyperlink>
          </w:p>
          <w:p w:rsidR="00EB0698" w:rsidRDefault="00463422">
            <w:pPr>
              <w:rPr>
                <w:rFonts w:ascii="Arial Narrow" w:eastAsia="Arial Narrow" w:hAnsi="Arial Narrow" w:cs="Arial Narrow"/>
              </w:rPr>
            </w:pPr>
            <w:hyperlink r:id="rId229">
              <w:r>
                <w:rPr>
                  <w:rFonts w:ascii="Arial Narrow" w:eastAsia="Arial Narrow" w:hAnsi="Arial Narrow" w:cs="Arial Narrow"/>
                  <w:color w:val="1155CC"/>
                  <w:u w:val="single"/>
                </w:rPr>
                <w:t>2019-2020 K-3 Mid Year Phonics Data</w:t>
              </w:r>
            </w:hyperlink>
          </w:p>
          <w:p w:rsidR="00EB0698" w:rsidRDefault="00463422">
            <w:pPr>
              <w:rPr>
                <w:rFonts w:ascii="Arial Narrow" w:eastAsia="Arial Narrow" w:hAnsi="Arial Narrow" w:cs="Arial Narrow"/>
              </w:rPr>
            </w:pPr>
            <w:hyperlink r:id="rId230">
              <w:r>
                <w:rPr>
                  <w:rFonts w:ascii="Arial Narrow" w:eastAsia="Arial Narrow" w:hAnsi="Arial Narrow" w:cs="Arial Narrow"/>
                  <w:color w:val="1155CC"/>
                  <w:u w:val="single"/>
                </w:rPr>
                <w:t xml:space="preserve">2019-2020 K-3 Mid Year High Frequency Words Data </w:t>
              </w:r>
            </w:hyperlink>
          </w:p>
          <w:p w:rsidR="00EB0698" w:rsidRDefault="00463422">
            <w:pPr>
              <w:rPr>
                <w:rFonts w:ascii="Arial Narrow" w:eastAsia="Arial Narrow" w:hAnsi="Arial Narrow" w:cs="Arial Narrow"/>
              </w:rPr>
            </w:pPr>
            <w:hyperlink r:id="rId231">
              <w:r>
                <w:rPr>
                  <w:rFonts w:ascii="Arial Narrow" w:eastAsia="Arial Narrow" w:hAnsi="Arial Narrow" w:cs="Arial Narrow"/>
                  <w:color w:val="1155CC"/>
                  <w:u w:val="single"/>
                </w:rPr>
                <w:t xml:space="preserve">2020-2021 K-3 Mid Year Phonological Awareness Data </w:t>
              </w:r>
            </w:hyperlink>
          </w:p>
          <w:p w:rsidR="00EB0698" w:rsidRDefault="00463422">
            <w:pPr>
              <w:rPr>
                <w:rFonts w:ascii="Arial Narrow" w:eastAsia="Arial Narrow" w:hAnsi="Arial Narrow" w:cs="Arial Narrow"/>
              </w:rPr>
            </w:pPr>
            <w:hyperlink r:id="rId232">
              <w:r>
                <w:rPr>
                  <w:rFonts w:ascii="Arial Narrow" w:eastAsia="Arial Narrow" w:hAnsi="Arial Narrow" w:cs="Arial Narrow"/>
                  <w:color w:val="1155CC"/>
                  <w:u w:val="single"/>
                </w:rPr>
                <w:t>2020-2021 K-3 Mid Year Phonics Data</w:t>
              </w:r>
            </w:hyperlink>
          </w:p>
          <w:p w:rsidR="00EB0698" w:rsidRDefault="00463422">
            <w:pPr>
              <w:rPr>
                <w:rFonts w:ascii="Arial Narrow" w:eastAsia="Arial Narrow" w:hAnsi="Arial Narrow" w:cs="Arial Narrow"/>
              </w:rPr>
            </w:pPr>
            <w:hyperlink r:id="rId233">
              <w:r>
                <w:rPr>
                  <w:rFonts w:ascii="Arial Narrow" w:eastAsia="Arial Narrow" w:hAnsi="Arial Narrow" w:cs="Arial Narrow"/>
                  <w:color w:val="1155CC"/>
                  <w:u w:val="single"/>
                </w:rPr>
                <w:t>2020-2021 K-3 Mid Year High Frequency Data</w:t>
              </w:r>
            </w:hyperlink>
          </w:p>
        </w:tc>
        <w:tc>
          <w:tcPr>
            <w:tcW w:w="4860" w:type="dxa"/>
          </w:tcPr>
          <w:p w:rsidR="00EB0698" w:rsidRDefault="00463422">
            <w:pPr>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Parent and community engagement was not an urgent need indicated as a root cause or need for our school site.  Our school site employs a full time parent liaison.  The role of t</w:t>
            </w:r>
            <w:r>
              <w:rPr>
                <w:rFonts w:ascii="Arial Narrow" w:eastAsia="Arial Narrow" w:hAnsi="Arial Narrow" w:cs="Arial Narrow"/>
              </w:rPr>
              <w:t xml:space="preserve">he parent liaison is to help cultivate parent interest in their children’s schools and activities and to inform parents and families about available resources within the broader community.    </w:t>
            </w:r>
          </w:p>
          <w:p w:rsidR="00EB0698" w:rsidRDefault="00EB0698">
            <w:pPr>
              <w:rPr>
                <w:rFonts w:ascii="Arial Narrow" w:eastAsia="Arial Narrow" w:hAnsi="Arial Narrow" w:cs="Arial Narrow"/>
              </w:rPr>
            </w:pPr>
          </w:p>
        </w:tc>
      </w:tr>
    </w:tbl>
    <w:p w:rsidR="00EB0698" w:rsidRDefault="00EB0698">
      <w:pPr>
        <w:rPr>
          <w:rFonts w:ascii="Arial Narrow" w:eastAsia="Arial Narrow" w:hAnsi="Arial Narrow" w:cs="Arial Narrow"/>
        </w:rPr>
      </w:pPr>
    </w:p>
    <w:p w:rsidR="00EB0698" w:rsidRDefault="00EB0698"/>
    <w:sectPr w:rsidR="00EB0698">
      <w:pgSz w:w="20160" w:h="12240" w:orient="landscape"/>
      <w:pgMar w:top="72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22" w:rsidRDefault="00463422">
      <w:r>
        <w:separator/>
      </w:r>
    </w:p>
  </w:endnote>
  <w:endnote w:type="continuationSeparator" w:id="0">
    <w:p w:rsidR="00463422" w:rsidRDefault="0046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8" w:rsidRDefault="00463422">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B0698" w:rsidRDefault="00EB069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8" w:rsidRDefault="00463422">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sidR="006F72EE">
      <w:rPr>
        <w:rFonts w:ascii="Arial Narrow" w:eastAsia="Arial Narrow" w:hAnsi="Arial Narrow" w:cs="Arial Narrow"/>
        <w:color w:val="000000"/>
      </w:rPr>
      <w:fldChar w:fldCharType="separate"/>
    </w:r>
    <w:r w:rsidR="006F72EE">
      <w:rPr>
        <w:rFonts w:ascii="Arial Narrow" w:eastAsia="Arial Narrow" w:hAnsi="Arial Narrow" w:cs="Arial Narrow"/>
        <w:noProof/>
        <w:color w:val="000000"/>
      </w:rPr>
      <w:t>2</w:t>
    </w:r>
    <w:r>
      <w:rPr>
        <w:rFonts w:ascii="Arial Narrow" w:eastAsia="Arial Narrow" w:hAnsi="Arial Narrow" w:cs="Arial Narrow"/>
        <w:color w:val="000000"/>
      </w:rPr>
      <w:fldChar w:fldCharType="end"/>
    </w:r>
  </w:p>
  <w:p w:rsidR="00EB0698" w:rsidRDefault="00EB069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22" w:rsidRDefault="00463422">
      <w:r>
        <w:separator/>
      </w:r>
    </w:p>
  </w:footnote>
  <w:footnote w:type="continuationSeparator" w:id="0">
    <w:p w:rsidR="00463422" w:rsidRDefault="0046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8" w:rsidRDefault="00463422">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rsidR="00EB0698" w:rsidRDefault="00EB069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98" w:rsidRDefault="00EB069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EC"/>
    <w:multiLevelType w:val="multilevel"/>
    <w:tmpl w:val="81AC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043AF"/>
    <w:multiLevelType w:val="multilevel"/>
    <w:tmpl w:val="92FC3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DA0064"/>
    <w:multiLevelType w:val="multilevel"/>
    <w:tmpl w:val="7758DB0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3" w15:restartNumberingAfterBreak="0">
    <w:nsid w:val="1B3A255C"/>
    <w:multiLevelType w:val="multilevel"/>
    <w:tmpl w:val="DD2C959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4" w15:restartNumberingAfterBreak="0">
    <w:nsid w:val="25E160A6"/>
    <w:multiLevelType w:val="multilevel"/>
    <w:tmpl w:val="37CCE43C"/>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847AF1"/>
    <w:multiLevelType w:val="multilevel"/>
    <w:tmpl w:val="90E41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256BE"/>
    <w:multiLevelType w:val="multilevel"/>
    <w:tmpl w:val="1E121CC2"/>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39007652"/>
    <w:multiLevelType w:val="multilevel"/>
    <w:tmpl w:val="FB24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F325E9"/>
    <w:multiLevelType w:val="multilevel"/>
    <w:tmpl w:val="1B223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70C5658"/>
    <w:multiLevelType w:val="multilevel"/>
    <w:tmpl w:val="515213E4"/>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0" w15:restartNumberingAfterBreak="0">
    <w:nsid w:val="479F6B21"/>
    <w:multiLevelType w:val="multilevel"/>
    <w:tmpl w:val="5A422B7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1" w15:restartNumberingAfterBreak="0">
    <w:nsid w:val="541E5877"/>
    <w:multiLevelType w:val="multilevel"/>
    <w:tmpl w:val="38629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6B7326"/>
    <w:multiLevelType w:val="multilevel"/>
    <w:tmpl w:val="7D603E7E"/>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3" w15:restartNumberingAfterBreak="0">
    <w:nsid w:val="5AA650D2"/>
    <w:multiLevelType w:val="multilevel"/>
    <w:tmpl w:val="B2AC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7"/>
  </w:num>
  <w:num w:numId="4">
    <w:abstractNumId w:val="0"/>
  </w:num>
  <w:num w:numId="5">
    <w:abstractNumId w:val="5"/>
  </w:num>
  <w:num w:numId="6">
    <w:abstractNumId w:val="1"/>
  </w:num>
  <w:num w:numId="7">
    <w:abstractNumId w:val="8"/>
  </w:num>
  <w:num w:numId="8">
    <w:abstractNumId w:val="3"/>
  </w:num>
  <w:num w:numId="9">
    <w:abstractNumId w:val="13"/>
  </w:num>
  <w:num w:numId="10">
    <w:abstractNumId w:val="11"/>
  </w:num>
  <w:num w:numId="11">
    <w:abstractNumId w:val="6"/>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8"/>
    <w:rsid w:val="00463422"/>
    <w:rsid w:val="006F72EE"/>
    <w:rsid w:val="00EB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9A5D3-ADA8-48C5-B165-D0FD51C9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 w:type="table" w:customStyle="1" w:styleId="af">
    <w:basedOn w:val="TableNormal"/>
    <w:tblPr>
      <w:tblStyleRowBandSize w:val="1"/>
      <w:tblStyleColBandSize w:val="1"/>
      <w:tblCellMar>
        <w:top w:w="115" w:type="dxa"/>
        <w:bottom w:w="115" w:type="dxa"/>
      </w:tblCellMar>
    </w:tblPr>
  </w:style>
  <w:style w:type="table" w:customStyle="1" w:styleId="af0">
    <w:basedOn w:val="TableNormal"/>
    <w:tblPr>
      <w:tblStyleRowBandSize w:val="1"/>
      <w:tblStyleColBandSize w:val="1"/>
      <w:tblCellMar>
        <w:top w:w="115" w:type="dxa"/>
        <w:bottom w:w="115" w:type="dxa"/>
      </w:tblCellMar>
    </w:tblPr>
  </w:style>
  <w:style w:type="table" w:customStyle="1" w:styleId="af1">
    <w:basedOn w:val="TableNormal"/>
    <w:tblPr>
      <w:tblStyleRowBandSize w:val="1"/>
      <w:tblStyleColBandSize w:val="1"/>
      <w:tblCellMar>
        <w:top w:w="115" w:type="dxa"/>
        <w:bottom w:w="115" w:type="dxa"/>
      </w:tblCellMar>
    </w:tblPr>
  </w:style>
  <w:style w:type="table" w:customStyle="1" w:styleId="af2">
    <w:basedOn w:val="TableNormal"/>
    <w:tblPr>
      <w:tblStyleRowBandSize w:val="1"/>
      <w:tblStyleColBandSize w:val="1"/>
      <w:tblCellMar>
        <w:top w:w="115" w:type="dxa"/>
        <w:bottom w:w="115" w:type="dxa"/>
      </w:tblCellMar>
    </w:tblPr>
  </w:style>
  <w:style w:type="table" w:customStyle="1" w:styleId="af3">
    <w:basedOn w:val="TableNormal"/>
    <w:tblPr>
      <w:tblStyleRowBandSize w:val="1"/>
      <w:tblStyleColBandSize w:val="1"/>
      <w:tblCellMar>
        <w:top w:w="115" w:type="dxa"/>
        <w:bottom w:w="115" w:type="dxa"/>
      </w:tblCellMar>
    </w:tblPr>
  </w:style>
  <w:style w:type="table" w:customStyle="1" w:styleId="af4">
    <w:basedOn w:val="TableNormal"/>
    <w:tblPr>
      <w:tblStyleRowBandSize w:val="1"/>
      <w:tblStyleColBandSize w:val="1"/>
      <w:tblCellMar>
        <w:top w:w="115" w:type="dxa"/>
        <w:bottom w:w="115" w:type="dxa"/>
      </w:tblCellMar>
    </w:tblPr>
  </w:style>
  <w:style w:type="table" w:customStyle="1" w:styleId="af5">
    <w:basedOn w:val="TableNormal"/>
    <w:tblPr>
      <w:tblStyleRowBandSize w:val="1"/>
      <w:tblStyleColBandSize w:val="1"/>
      <w:tblCellMar>
        <w:top w:w="115" w:type="dxa"/>
        <w:bottom w:w="115" w:type="dxa"/>
      </w:tblCellMar>
    </w:tblPr>
  </w:style>
  <w:style w:type="table" w:customStyle="1" w:styleId="af6">
    <w:basedOn w:val="TableNormal"/>
    <w:tblPr>
      <w:tblStyleRowBandSize w:val="1"/>
      <w:tblStyleColBandSize w:val="1"/>
      <w:tblCellMar>
        <w:top w:w="115" w:type="dxa"/>
        <w:bottom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drive.google.com/file/d/1VEiFVcJWCHKNZ6bNkr9yULj9372tar7D/view?usp=sharing" TargetMode="External"/><Relationship Id="rId21" Type="http://schemas.openxmlformats.org/officeDocument/2006/relationships/hyperlink" Target="https://drive.google.com/file/d/1pRNR2vyI7xbOZQhz1Oo9YoCAdDS0ZrQ4/view?usp=sharing" TargetMode="External"/><Relationship Id="rId42" Type="http://schemas.openxmlformats.org/officeDocument/2006/relationships/hyperlink" Target="https://docs.google.com/document/d/1lEfBesCJ__Y6cAAeENsNrT-Ch_K3CNe2UGhLTpvZu9U/edit?usp=sharing" TargetMode="External"/><Relationship Id="rId63" Type="http://schemas.openxmlformats.org/officeDocument/2006/relationships/hyperlink" Target="https://jamboard.google.com/d/1q_thHpnx5E8VoePEP6RE_oWhtggszqvJOjGbCzzMTh8/edit?usp=sharing" TargetMode="External"/><Relationship Id="rId84" Type="http://schemas.openxmlformats.org/officeDocument/2006/relationships/hyperlink" Target="https://drive.google.com/file/d/1VEiFVcJWCHKNZ6bNkr9yULj9372tar7D/view?usp=sharing" TargetMode="External"/><Relationship Id="rId138" Type="http://schemas.openxmlformats.org/officeDocument/2006/relationships/hyperlink" Target="https://drive.google.com/file/d/1rS50zbOiKuAN4DIRQTCY81ZlMkXmvs-5/view?usp=sharing" TargetMode="External"/><Relationship Id="rId159" Type="http://schemas.openxmlformats.org/officeDocument/2006/relationships/hyperlink" Target="https://drive.google.com/file/d/1k5E4x61VthPSOoSj2w0J-rvtkPugM2AR/view?usp=sharing" TargetMode="External"/><Relationship Id="rId170" Type="http://schemas.openxmlformats.org/officeDocument/2006/relationships/hyperlink" Target="https://jamboard.google.com/d/1q_thHpnx5E8VoePEP6RE_oWhtggszqvJOjGbCzzMTh8/edit?usp=sharing" TargetMode="External"/><Relationship Id="rId191" Type="http://schemas.openxmlformats.org/officeDocument/2006/relationships/hyperlink" Target="https://drive.google.com/file/d/1k5E4x61VthPSOoSj2w0J-rvtkPugM2AR/view?usp=sharing" TargetMode="External"/><Relationship Id="rId205" Type="http://schemas.openxmlformats.org/officeDocument/2006/relationships/hyperlink" Target="https://drive.google.com/file/d/1VEiFVcJWCHKNZ6bNkr9yULj9372tar7D/view?usp=sharing" TargetMode="External"/><Relationship Id="rId226" Type="http://schemas.openxmlformats.org/officeDocument/2006/relationships/hyperlink" Target="https://jamboard.google.com/d/1q_thHpnx5E8VoePEP6RE_oWhtggszqvJOjGbCzzMTh8/edit?usp=sharing" TargetMode="External"/><Relationship Id="rId107" Type="http://schemas.openxmlformats.org/officeDocument/2006/relationships/hyperlink" Target="https://docs.google.com/document/d/1lEfBesCJ__Y6cAAeENsNrT-Ch_K3CNe2UGhLTpvZu9U/edit?usp=sharing" TargetMode="External"/><Relationship Id="rId11" Type="http://schemas.openxmlformats.org/officeDocument/2006/relationships/header" Target="header2.xml"/><Relationship Id="rId32" Type="http://schemas.openxmlformats.org/officeDocument/2006/relationships/hyperlink" Target="https://docs.google.com/spreadsheets/d/1ILz_3YN0iSikb_OEATbYX0IpZ1qj9S8zwMN_SECuO6E/edit?usp=sharing" TargetMode="External"/><Relationship Id="rId53" Type="http://schemas.openxmlformats.org/officeDocument/2006/relationships/hyperlink" Target="https://drive.google.com/file/d/1rS50zbOiKuAN4DIRQTCY81ZlMkXmvs-5/view?usp=sharing" TargetMode="External"/><Relationship Id="rId74" Type="http://schemas.openxmlformats.org/officeDocument/2006/relationships/hyperlink" Target="https://drive.google.com/file/d/1VEiFVcJWCHKNZ6bNkr9yULj9372tar7D/view?usp=sharing" TargetMode="External"/><Relationship Id="rId128" Type="http://schemas.openxmlformats.org/officeDocument/2006/relationships/hyperlink" Target="https://drive.google.com/file/d/1rS50zbOiKuAN4DIRQTCY81ZlMkXmvs-5/view?usp=sharing" TargetMode="External"/><Relationship Id="rId149" Type="http://schemas.openxmlformats.org/officeDocument/2006/relationships/hyperlink" Target="https://drive.google.com/file/d/1VEiFVcJWCHKNZ6bNkr9yULj9372tar7D/view?usp=sharing" TargetMode="External"/><Relationship Id="rId5" Type="http://schemas.openxmlformats.org/officeDocument/2006/relationships/webSettings" Target="webSettings.xml"/><Relationship Id="rId95" Type="http://schemas.openxmlformats.org/officeDocument/2006/relationships/hyperlink" Target="https://drive.google.com/file/d/1k5E4x61VthPSOoSj2w0J-rvtkPugM2AR/view?usp=sharing" TargetMode="External"/><Relationship Id="rId160" Type="http://schemas.openxmlformats.org/officeDocument/2006/relationships/hyperlink" Target="https://drive.google.com/file/d/1rS50zbOiKuAN4DIRQTCY81ZlMkXmvs-5/view?usp=sharing" TargetMode="External"/><Relationship Id="rId181" Type="http://schemas.openxmlformats.org/officeDocument/2006/relationships/hyperlink" Target="https://drive.google.com/file/d/1VEiFVcJWCHKNZ6bNkr9yULj9372tar7D/view?usp=sharing" TargetMode="External"/><Relationship Id="rId216" Type="http://schemas.openxmlformats.org/officeDocument/2006/relationships/hyperlink" Target="https://drive.google.com/file/d/1rS50zbOiKuAN4DIRQTCY81ZlMkXmvs-5/view?usp=sharing" TargetMode="External"/><Relationship Id="rId22" Type="http://schemas.openxmlformats.org/officeDocument/2006/relationships/hyperlink" Target="https://drive.google.com/file/d/1YWJePCw80jmF7yYnU9ytiMgSsCjb0JHe/view?usp=sharing" TargetMode="External"/><Relationship Id="rId43" Type="http://schemas.openxmlformats.org/officeDocument/2006/relationships/hyperlink" Target="https://jamboard.google.com/d/1q_thHpnx5E8VoePEP6RE_oWhtggszqvJOjGbCzzMTh8/edit?usp=sharing" TargetMode="External"/><Relationship Id="rId64" Type="http://schemas.openxmlformats.org/officeDocument/2006/relationships/hyperlink" Target="https://docs.google.com/document/d/1lEfBesCJ__Y6cAAeENsNrT-Ch_K3CNe2UGhLTpvZu9U/edit?usp=sharing" TargetMode="External"/><Relationship Id="rId118" Type="http://schemas.openxmlformats.org/officeDocument/2006/relationships/hyperlink" Target="https://drive.google.com/file/d/1TxPUalLKGGd3QoExYv-BImZ8fmUaXq_M/view?usp=sharing" TargetMode="External"/><Relationship Id="rId139" Type="http://schemas.openxmlformats.org/officeDocument/2006/relationships/hyperlink" Target="https://drive.google.com/file/d/1Z6-tXLHycpq11yuyrjwRBrN9LSQXTEOw/view?usp=sharing" TargetMode="External"/><Relationship Id="rId85" Type="http://schemas.openxmlformats.org/officeDocument/2006/relationships/hyperlink" Target="https://drive.google.com/file/d/1TxPUalLKGGd3QoExYv-BImZ8fmUaXq_M/view?usp=sharing" TargetMode="External"/><Relationship Id="rId150" Type="http://schemas.openxmlformats.org/officeDocument/2006/relationships/hyperlink" Target="https://drive.google.com/file/d/1TxPUalLKGGd3QoExYv-BImZ8fmUaXq_M/view?usp=sharing" TargetMode="External"/><Relationship Id="rId171" Type="http://schemas.openxmlformats.org/officeDocument/2006/relationships/hyperlink" Target="https://docs.google.com/document/d/1lEfBesCJ__Y6cAAeENsNrT-Ch_K3CNe2UGhLTpvZu9U/edit?usp=sharing" TargetMode="External"/><Relationship Id="rId192" Type="http://schemas.openxmlformats.org/officeDocument/2006/relationships/hyperlink" Target="https://drive.google.com/file/d/1rS50zbOiKuAN4DIRQTCY81ZlMkXmvs-5/view?usp=sharing" TargetMode="External"/><Relationship Id="rId206" Type="http://schemas.openxmlformats.org/officeDocument/2006/relationships/hyperlink" Target="https://drive.google.com/file/d/1TxPUalLKGGd3QoExYv-BImZ8fmUaXq_M/view?usp=sharing" TargetMode="External"/><Relationship Id="rId227" Type="http://schemas.openxmlformats.org/officeDocument/2006/relationships/hyperlink" Target="https://docs.google.com/document/d/1lEfBesCJ__Y6cAAeENsNrT-Ch_K3CNe2UGhLTpvZu9U/edit?usp=sharing" TargetMode="External"/><Relationship Id="rId12" Type="http://schemas.openxmlformats.org/officeDocument/2006/relationships/footer" Target="footer1.xml"/><Relationship Id="rId33" Type="http://schemas.openxmlformats.org/officeDocument/2006/relationships/hyperlink" Target="https://docs.google.com/spreadsheets/d/1znW15OAyrwJDANdLkTNd-BoiwZiaFAOyj_LBunrnStE/edit?usp=sharing" TargetMode="External"/><Relationship Id="rId108" Type="http://schemas.openxmlformats.org/officeDocument/2006/relationships/hyperlink" Target="https://drive.google.com/file/d/15VZ_yqgIR0vnsb5gqrmxxMh6Uefm0zwk/view?usp=sharing" TargetMode="External"/><Relationship Id="rId129" Type="http://schemas.openxmlformats.org/officeDocument/2006/relationships/hyperlink" Target="https://drive.google.com/file/d/1Z6-tXLHycpq11yuyrjwRBrN9LSQXTEOw/view?usp=sharing" TargetMode="External"/><Relationship Id="rId54" Type="http://schemas.openxmlformats.org/officeDocument/2006/relationships/hyperlink" Target="https://drive.google.com/file/d/1Z6-tXLHycpq11yuyrjwRBrN9LSQXTEOw/view?usp=sharing" TargetMode="External"/><Relationship Id="rId75" Type="http://schemas.openxmlformats.org/officeDocument/2006/relationships/hyperlink" Target="https://drive.google.com/file/d/1TxPUalLKGGd3QoExYv-BImZ8fmUaXq_M/view?usp=sharing" TargetMode="External"/><Relationship Id="rId96" Type="http://schemas.openxmlformats.org/officeDocument/2006/relationships/hyperlink" Target="https://drive.google.com/file/d/1rS50zbOiKuAN4DIRQTCY81ZlMkXmvs-5/view?usp=sharing" TargetMode="External"/><Relationship Id="rId140" Type="http://schemas.openxmlformats.org/officeDocument/2006/relationships/hyperlink" Target="https://drive.google.com/file/d/15VZ_yqgIR0vnsb5gqrmxxMh6Uefm0zwk/view?usp=sharing" TargetMode="External"/><Relationship Id="rId161" Type="http://schemas.openxmlformats.org/officeDocument/2006/relationships/hyperlink" Target="https://drive.google.com/file/d/1Z6-tXLHycpq11yuyrjwRBrN9LSQXTEOw/view?usp=sharing" TargetMode="External"/><Relationship Id="rId182" Type="http://schemas.openxmlformats.org/officeDocument/2006/relationships/hyperlink" Target="https://drive.google.com/file/d/1TxPUalLKGGd3QoExYv-BImZ8fmUaXq_M/view?usp=sharing" TargetMode="External"/><Relationship Id="rId217" Type="http://schemas.openxmlformats.org/officeDocument/2006/relationships/hyperlink" Target="https://drive.google.com/file/d/1Z6-tXLHycpq11yuyrjwRBrN9LSQXTEOw/view?usp=sharing" TargetMode="External"/><Relationship Id="rId6" Type="http://schemas.openxmlformats.org/officeDocument/2006/relationships/footnotes" Target="footnotes.xml"/><Relationship Id="rId23" Type="http://schemas.openxmlformats.org/officeDocument/2006/relationships/hyperlink" Target="https://drive.google.com/file/d/11Gs70eXD4KM7VHvPyx84TiF7xCv-cOxo/view?usp=sharing" TargetMode="External"/><Relationship Id="rId119" Type="http://schemas.openxmlformats.org/officeDocument/2006/relationships/hyperlink" Target="https://drive.google.com/file/d/1k5E4x61VthPSOoSj2w0J-rvtkPugM2AR/view?usp=sharing" TargetMode="External"/><Relationship Id="rId44" Type="http://schemas.openxmlformats.org/officeDocument/2006/relationships/hyperlink" Target="https://docs.google.com/document/d/1lEfBesCJ__Y6cAAeENsNrT-Ch_K3CNe2UGhLTpvZu9U/edit?usp=sharing" TargetMode="External"/><Relationship Id="rId65" Type="http://schemas.openxmlformats.org/officeDocument/2006/relationships/hyperlink" Target="https://drive.google.com/file/d/15VZ_yqgIR0vnsb5gqrmxxMh6Uefm0zwk/view?usp=sharing" TargetMode="External"/><Relationship Id="rId86" Type="http://schemas.openxmlformats.org/officeDocument/2006/relationships/hyperlink" Target="https://drive.google.com/file/d/1k5E4x61VthPSOoSj2w0J-rvtkPugM2AR/view?usp=sharing" TargetMode="External"/><Relationship Id="rId130" Type="http://schemas.openxmlformats.org/officeDocument/2006/relationships/hyperlink" Target="https://jamboard.google.com/d/1q_thHpnx5E8VoePEP6RE_oWhtggszqvJOjGbCzzMTh8/edit?usp=sharing" TargetMode="External"/><Relationship Id="rId151" Type="http://schemas.openxmlformats.org/officeDocument/2006/relationships/hyperlink" Target="https://drive.google.com/file/d/1k5E4x61VthPSOoSj2w0J-rvtkPugM2AR/view?usp=sharing" TargetMode="External"/><Relationship Id="rId172" Type="http://schemas.openxmlformats.org/officeDocument/2006/relationships/hyperlink" Target="https://drive.google.com/file/d/15VZ_yqgIR0vnsb5gqrmxxMh6Uefm0zwk/view?usp=sharing" TargetMode="External"/><Relationship Id="rId193" Type="http://schemas.openxmlformats.org/officeDocument/2006/relationships/hyperlink" Target="https://drive.google.com/file/d/1Z6-tXLHycpq11yuyrjwRBrN9LSQXTEOw/view?usp=sharing" TargetMode="External"/><Relationship Id="rId207" Type="http://schemas.openxmlformats.org/officeDocument/2006/relationships/hyperlink" Target="https://drive.google.com/file/d/1k5E4x61VthPSOoSj2w0J-rvtkPugM2AR/view?usp=sharing" TargetMode="External"/><Relationship Id="rId228" Type="http://schemas.openxmlformats.org/officeDocument/2006/relationships/hyperlink" Target="https://drive.google.com/file/d/15VZ_yqgIR0vnsb5gqrmxxMh6Uefm0zwk/view?usp=sharing" TargetMode="External"/><Relationship Id="rId13" Type="http://schemas.openxmlformats.org/officeDocument/2006/relationships/footer" Target="footer2.xml"/><Relationship Id="rId109" Type="http://schemas.openxmlformats.org/officeDocument/2006/relationships/hyperlink" Target="https://drive.google.com/file/d/1VEiFVcJWCHKNZ6bNkr9yULj9372tar7D/view?usp=sharing" TargetMode="External"/><Relationship Id="rId34" Type="http://schemas.openxmlformats.org/officeDocument/2006/relationships/hyperlink" Target="https://jamboard.google.com/d/1q_thHpnx5E8VoePEP6RE_oWhtggszqvJOjGbCzzMTh8/edit?usp=sharing" TargetMode="External"/><Relationship Id="rId55" Type="http://schemas.openxmlformats.org/officeDocument/2006/relationships/hyperlink" Target="https://jamboard.google.com/d/1q_thHpnx5E8VoePEP6RE_oWhtggszqvJOjGbCzzMTh8/edit?usp=sharing" TargetMode="External"/><Relationship Id="rId76" Type="http://schemas.openxmlformats.org/officeDocument/2006/relationships/hyperlink" Target="https://drive.google.com/file/d/1k5E4x61VthPSOoSj2w0J-rvtkPugM2AR/view?usp=sharing" TargetMode="External"/><Relationship Id="rId97" Type="http://schemas.openxmlformats.org/officeDocument/2006/relationships/hyperlink" Target="https://drive.google.com/file/d/1Z6-tXLHycpq11yuyrjwRBrN9LSQXTEOw/view?usp=sharing" TargetMode="External"/><Relationship Id="rId120" Type="http://schemas.openxmlformats.org/officeDocument/2006/relationships/hyperlink" Target="https://drive.google.com/file/d/1rS50zbOiKuAN4DIRQTCY81ZlMkXmvs-5/view?usp=sharing" TargetMode="External"/><Relationship Id="rId141" Type="http://schemas.openxmlformats.org/officeDocument/2006/relationships/hyperlink" Target="https://drive.google.com/file/d/1VEiFVcJWCHKNZ6bNkr9yULj9372tar7D/view?usp=sharing" TargetMode="External"/><Relationship Id="rId7" Type="http://schemas.openxmlformats.org/officeDocument/2006/relationships/endnotes" Target="endnotes.xml"/><Relationship Id="rId162" Type="http://schemas.openxmlformats.org/officeDocument/2006/relationships/hyperlink" Target="https://jamboard.google.com/d/1q_thHpnx5E8VoePEP6RE_oWhtggszqvJOjGbCzzMTh8/edit?usp=sharing" TargetMode="External"/><Relationship Id="rId183" Type="http://schemas.openxmlformats.org/officeDocument/2006/relationships/hyperlink" Target="https://drive.google.com/file/d/1k5E4x61VthPSOoSj2w0J-rvtkPugM2AR/view?usp=sharing" TargetMode="External"/><Relationship Id="rId218" Type="http://schemas.openxmlformats.org/officeDocument/2006/relationships/hyperlink" Target="https://jamboard.google.com/d/1q_thHpnx5E8VoePEP6RE_oWhtggszqvJOjGbCzzMTh8/edit?usp=sharing" TargetMode="External"/><Relationship Id="rId24" Type="http://schemas.openxmlformats.org/officeDocument/2006/relationships/hyperlink" Target="https://drive.google.com/file/d/1YG-Fl2_mdo-dCV3SNlq8zbmhxgPlWgot/view?usp=sharing" TargetMode="External"/><Relationship Id="rId45" Type="http://schemas.openxmlformats.org/officeDocument/2006/relationships/hyperlink" Target="https://jamboard.google.com/d/1q_thHpnx5E8VoePEP6RE_oWhtggszqvJOjGbCzzMTh8/edit?usp=sharing" TargetMode="External"/><Relationship Id="rId66" Type="http://schemas.openxmlformats.org/officeDocument/2006/relationships/hyperlink" Target="https://drive.google.com/file/d/1VEiFVcJWCHKNZ6bNkr9yULj9372tar7D/view?usp=sharing" TargetMode="External"/><Relationship Id="rId87" Type="http://schemas.openxmlformats.org/officeDocument/2006/relationships/hyperlink" Target="https://drive.google.com/file/d/1rS50zbOiKuAN4DIRQTCY81ZlMkXmvs-5/view?usp=sharing" TargetMode="External"/><Relationship Id="rId110" Type="http://schemas.openxmlformats.org/officeDocument/2006/relationships/hyperlink" Target="https://drive.google.com/file/d/1TxPUalLKGGd3QoExYv-BImZ8fmUaXq_M/view?usp=sharing" TargetMode="External"/><Relationship Id="rId131" Type="http://schemas.openxmlformats.org/officeDocument/2006/relationships/hyperlink" Target="https://docs.google.com/document/d/1lEfBesCJ__Y6cAAeENsNrT-Ch_K3CNe2UGhLTpvZu9U/edit?usp=sharing" TargetMode="External"/><Relationship Id="rId152" Type="http://schemas.openxmlformats.org/officeDocument/2006/relationships/hyperlink" Target="https://drive.google.com/file/d/1rS50zbOiKuAN4DIRQTCY81ZlMkXmvs-5/view?usp=sharing" TargetMode="External"/><Relationship Id="rId173" Type="http://schemas.openxmlformats.org/officeDocument/2006/relationships/hyperlink" Target="https://drive.google.com/file/d/1VEiFVcJWCHKNZ6bNkr9yULj9372tar7D/view?usp=sharing" TargetMode="External"/><Relationship Id="rId194" Type="http://schemas.openxmlformats.org/officeDocument/2006/relationships/hyperlink" Target="https://jamboard.google.com/d/1q_thHpnx5E8VoePEP6RE_oWhtggszqvJOjGbCzzMTh8/edit?usp=sharing" TargetMode="External"/><Relationship Id="rId208" Type="http://schemas.openxmlformats.org/officeDocument/2006/relationships/hyperlink" Target="https://drive.google.com/file/d/1rS50zbOiKuAN4DIRQTCY81ZlMkXmvs-5/view?usp=sharing" TargetMode="External"/><Relationship Id="rId229" Type="http://schemas.openxmlformats.org/officeDocument/2006/relationships/hyperlink" Target="https://drive.google.com/file/d/1VEiFVcJWCHKNZ6bNkr9yULj9372tar7D/view?usp=sharing" TargetMode="External"/><Relationship Id="rId14" Type="http://schemas.openxmlformats.org/officeDocument/2006/relationships/hyperlink" Target="https://www.cde.ca.gov/pd/ps/elsbgrantsb98.asp" TargetMode="External"/><Relationship Id="rId35" Type="http://schemas.openxmlformats.org/officeDocument/2006/relationships/hyperlink" Target="https://drive.google.com/file/d/15VZ_yqgIR0vnsb5gqrmxxMh6Uefm0zwk/view?usp=sharing" TargetMode="External"/><Relationship Id="rId56" Type="http://schemas.openxmlformats.org/officeDocument/2006/relationships/hyperlink" Target="https://docs.google.com/document/d/1lEfBesCJ__Y6cAAeENsNrT-Ch_K3CNe2UGhLTpvZu9U/edit?usp=sharing" TargetMode="External"/><Relationship Id="rId77" Type="http://schemas.openxmlformats.org/officeDocument/2006/relationships/hyperlink" Target="https://drive.google.com/file/d/1rS50zbOiKuAN4DIRQTCY81ZlMkXmvs-5/view?usp=sharing" TargetMode="External"/><Relationship Id="rId100" Type="http://schemas.openxmlformats.org/officeDocument/2006/relationships/hyperlink" Target="https://drive.google.com/file/d/15VZ_yqgIR0vnsb5gqrmxxMh6Uefm0zwk/view?usp=sharing" TargetMode="External"/><Relationship Id="rId8" Type="http://schemas.openxmlformats.org/officeDocument/2006/relationships/hyperlink" Target="https://www.cde.ca.gov/pd/ps/elsbgrantsb98.asp" TargetMode="External"/><Relationship Id="rId98" Type="http://schemas.openxmlformats.org/officeDocument/2006/relationships/hyperlink" Target="https://jamboard.google.com/d/1q_thHpnx5E8VoePEP6RE_oWhtggszqvJOjGbCzzMTh8/edit?usp=sharing" TargetMode="External"/><Relationship Id="rId121" Type="http://schemas.openxmlformats.org/officeDocument/2006/relationships/hyperlink" Target="https://drive.google.com/file/d/1Z6-tXLHycpq11yuyrjwRBrN9LSQXTEOw/view?usp=sharing" TargetMode="External"/><Relationship Id="rId142" Type="http://schemas.openxmlformats.org/officeDocument/2006/relationships/hyperlink" Target="https://drive.google.com/file/d/1TxPUalLKGGd3QoExYv-BImZ8fmUaXq_M/view?usp=sharing" TargetMode="External"/><Relationship Id="rId163" Type="http://schemas.openxmlformats.org/officeDocument/2006/relationships/hyperlink" Target="https://docs.google.com/document/d/1lEfBesCJ__Y6cAAeENsNrT-Ch_K3CNe2UGhLTpvZu9U/edit?usp=sharing" TargetMode="External"/><Relationship Id="rId184" Type="http://schemas.openxmlformats.org/officeDocument/2006/relationships/hyperlink" Target="https://drive.google.com/file/d/1rS50zbOiKuAN4DIRQTCY81ZlMkXmvs-5/view?usp=sharing" TargetMode="External"/><Relationship Id="rId219" Type="http://schemas.openxmlformats.org/officeDocument/2006/relationships/hyperlink" Target="https://docs.google.com/document/d/1lEfBesCJ__Y6cAAeENsNrT-Ch_K3CNe2UGhLTpvZu9U/edit?usp=sharing" TargetMode="External"/><Relationship Id="rId230" Type="http://schemas.openxmlformats.org/officeDocument/2006/relationships/hyperlink" Target="https://drive.google.com/file/d/1TxPUalLKGGd3QoExYv-BImZ8fmUaXq_M/view?usp=sharing" TargetMode="External"/><Relationship Id="rId25" Type="http://schemas.openxmlformats.org/officeDocument/2006/relationships/hyperlink" Target="https://drive.google.com/file/d/15VZ_yqgIR0vnsb5gqrmxxMh6Uefm0zwk/view?usp=sharing" TargetMode="External"/><Relationship Id="rId46" Type="http://schemas.openxmlformats.org/officeDocument/2006/relationships/hyperlink" Target="https://docs.google.com/document/d/1lEfBesCJ__Y6cAAeENsNrT-Ch_K3CNe2UGhLTpvZu9U/edit?usp=sharing" TargetMode="External"/><Relationship Id="rId67" Type="http://schemas.openxmlformats.org/officeDocument/2006/relationships/hyperlink" Target="https://drive.google.com/file/d/1TxPUalLKGGd3QoExYv-BImZ8fmUaXq_M/view?usp=sharing" TargetMode="External"/><Relationship Id="rId20" Type="http://schemas.openxmlformats.org/officeDocument/2006/relationships/hyperlink" Target="https://docs.google.com/document/d/1AWWZoCmzvlEJ96unyYG0ZdFqtuBhZzcyUqGYECFwo9s/edit?usp=sharing" TargetMode="External"/><Relationship Id="rId41" Type="http://schemas.openxmlformats.org/officeDocument/2006/relationships/hyperlink" Target="https://jamboard.google.com/d/1q_thHpnx5E8VoePEP6RE_oWhtggszqvJOjGbCzzMTh8/edit?usp=sharing" TargetMode="External"/><Relationship Id="rId62" Type="http://schemas.openxmlformats.org/officeDocument/2006/relationships/hyperlink" Target="https://drive.google.com/file/d/1Z6-tXLHycpq11yuyrjwRBrN9LSQXTEOw/view?usp=sharing" TargetMode="External"/><Relationship Id="rId83" Type="http://schemas.openxmlformats.org/officeDocument/2006/relationships/hyperlink" Target="https://drive.google.com/file/d/15VZ_yqgIR0vnsb5gqrmxxMh6Uefm0zwk/view?usp=sharing" TargetMode="External"/><Relationship Id="rId88" Type="http://schemas.openxmlformats.org/officeDocument/2006/relationships/hyperlink" Target="https://drive.google.com/file/d/1Z6-tXLHycpq11yuyrjwRBrN9LSQXTEOw/view?usp=sharing" TargetMode="External"/><Relationship Id="rId111" Type="http://schemas.openxmlformats.org/officeDocument/2006/relationships/hyperlink" Target="https://drive.google.com/file/d/1k5E4x61VthPSOoSj2w0J-rvtkPugM2AR/view?usp=sharing" TargetMode="External"/><Relationship Id="rId132" Type="http://schemas.openxmlformats.org/officeDocument/2006/relationships/hyperlink" Target="https://jamboard.google.com/d/1q_thHpnx5E8VoePEP6RE_oWhtggszqvJOjGbCzzMTh8/edit?usp=sharing" TargetMode="External"/><Relationship Id="rId153" Type="http://schemas.openxmlformats.org/officeDocument/2006/relationships/hyperlink" Target="https://drive.google.com/file/d/1Z6-tXLHycpq11yuyrjwRBrN9LSQXTEOw/view?usp=sharing" TargetMode="External"/><Relationship Id="rId174" Type="http://schemas.openxmlformats.org/officeDocument/2006/relationships/hyperlink" Target="https://drive.google.com/file/d/1TxPUalLKGGd3QoExYv-BImZ8fmUaXq_M/view?usp=sharing" TargetMode="External"/><Relationship Id="rId179" Type="http://schemas.openxmlformats.org/officeDocument/2006/relationships/hyperlink" Target="https://docs.google.com/document/d/1lEfBesCJ__Y6cAAeENsNrT-Ch_K3CNe2UGhLTpvZu9U/edit?usp=sharing" TargetMode="External"/><Relationship Id="rId195" Type="http://schemas.openxmlformats.org/officeDocument/2006/relationships/hyperlink" Target="https://docs.google.com/document/d/1lEfBesCJ__Y6cAAeENsNrT-Ch_K3CNe2UGhLTpvZu9U/edit?usp=sharing" TargetMode="External"/><Relationship Id="rId209" Type="http://schemas.openxmlformats.org/officeDocument/2006/relationships/hyperlink" Target="https://drive.google.com/file/d/1Z6-tXLHycpq11yuyrjwRBrN9LSQXTEOw/view?usp=sharing" TargetMode="External"/><Relationship Id="rId190" Type="http://schemas.openxmlformats.org/officeDocument/2006/relationships/hyperlink" Target="https://drive.google.com/file/d/1TxPUalLKGGd3QoExYv-BImZ8fmUaXq_M/view?usp=sharing" TargetMode="External"/><Relationship Id="rId204" Type="http://schemas.openxmlformats.org/officeDocument/2006/relationships/hyperlink" Target="https://drive.google.com/file/d/15VZ_yqgIR0vnsb5gqrmxxMh6Uefm0zwk/view?usp=sharing" TargetMode="External"/><Relationship Id="rId220" Type="http://schemas.openxmlformats.org/officeDocument/2006/relationships/hyperlink" Target="https://drive.google.com/file/d/15VZ_yqgIR0vnsb5gqrmxxMh6Uefm0zwk/view?usp=sharing" TargetMode="External"/><Relationship Id="rId225" Type="http://schemas.openxmlformats.org/officeDocument/2006/relationships/hyperlink" Target="https://drive.google.com/file/d/1Z6-tXLHycpq11yuyrjwRBrN9LSQXTEOw/view?usp=sharing" TargetMode="External"/><Relationship Id="rId15" Type="http://schemas.openxmlformats.org/officeDocument/2006/relationships/hyperlink" Target="mailto:ktaylor@stocktonusd.org" TargetMode="External"/><Relationship Id="rId36" Type="http://schemas.openxmlformats.org/officeDocument/2006/relationships/hyperlink" Target="https://drive.google.com/file/d/1VEiFVcJWCHKNZ6bNkr9yULj9372tar7D/view?usp=sharing" TargetMode="External"/><Relationship Id="rId57" Type="http://schemas.openxmlformats.org/officeDocument/2006/relationships/hyperlink" Target="https://drive.google.com/file/d/15VZ_yqgIR0vnsb5gqrmxxMh6Uefm0zwk/view?usp=sharing" TargetMode="External"/><Relationship Id="rId106" Type="http://schemas.openxmlformats.org/officeDocument/2006/relationships/hyperlink" Target="https://jamboard.google.com/d/1q_thHpnx5E8VoePEP6RE_oWhtggszqvJOjGbCzzMTh8/edit?usp=sharing" TargetMode="External"/><Relationship Id="rId127" Type="http://schemas.openxmlformats.org/officeDocument/2006/relationships/hyperlink" Target="https://drive.google.com/file/d/1k5E4x61VthPSOoSj2w0J-rvtkPugM2AR/view?usp=sharing" TargetMode="External"/><Relationship Id="rId10" Type="http://schemas.openxmlformats.org/officeDocument/2006/relationships/header" Target="header1.xml"/><Relationship Id="rId31" Type="http://schemas.openxmlformats.org/officeDocument/2006/relationships/hyperlink" Target="https://docs.google.com/spreadsheets/d/1ia9xx59HyR_a8BhqatEjb9UG3mj_jpuap21YHF6AoWE/edit?usp=sharing" TargetMode="External"/><Relationship Id="rId52" Type="http://schemas.openxmlformats.org/officeDocument/2006/relationships/hyperlink" Target="https://drive.google.com/file/d/1k5E4x61VthPSOoSj2w0J-rvtkPugM2AR/view?usp=sharing" TargetMode="External"/><Relationship Id="rId73" Type="http://schemas.openxmlformats.org/officeDocument/2006/relationships/hyperlink" Target="https://drive.google.com/file/d/15VZ_yqgIR0vnsb5gqrmxxMh6Uefm0zwk/view?usp=sharing" TargetMode="External"/><Relationship Id="rId78" Type="http://schemas.openxmlformats.org/officeDocument/2006/relationships/hyperlink" Target="https://drive.google.com/file/d/1Z6-tXLHycpq11yuyrjwRBrN9LSQXTEOw/view?usp=sharing" TargetMode="External"/><Relationship Id="rId94" Type="http://schemas.openxmlformats.org/officeDocument/2006/relationships/hyperlink" Target="https://drive.google.com/file/d/1TxPUalLKGGd3QoExYv-BImZ8fmUaXq_M/view?usp=sharing" TargetMode="External"/><Relationship Id="rId99" Type="http://schemas.openxmlformats.org/officeDocument/2006/relationships/hyperlink" Target="https://docs.google.com/document/d/1lEfBesCJ__Y6cAAeENsNrT-Ch_K3CNe2UGhLTpvZu9U/edit?usp=sharing" TargetMode="External"/><Relationship Id="rId101" Type="http://schemas.openxmlformats.org/officeDocument/2006/relationships/hyperlink" Target="https://drive.google.com/file/d/1VEiFVcJWCHKNZ6bNkr9yULj9372tar7D/view?usp=sharing" TargetMode="External"/><Relationship Id="rId122" Type="http://schemas.openxmlformats.org/officeDocument/2006/relationships/hyperlink" Target="https://jamboard.google.com/d/1q_thHpnx5E8VoePEP6RE_oWhtggszqvJOjGbCzzMTh8/edit?usp=sharing" TargetMode="External"/><Relationship Id="rId143" Type="http://schemas.openxmlformats.org/officeDocument/2006/relationships/hyperlink" Target="https://drive.google.com/file/d/1k5E4x61VthPSOoSj2w0J-rvtkPugM2AR/view?usp=sharing" TargetMode="External"/><Relationship Id="rId148" Type="http://schemas.openxmlformats.org/officeDocument/2006/relationships/hyperlink" Target="https://drive.google.com/file/d/15VZ_yqgIR0vnsb5gqrmxxMh6Uefm0zwk/view?usp=sharing" TargetMode="External"/><Relationship Id="rId164" Type="http://schemas.openxmlformats.org/officeDocument/2006/relationships/hyperlink" Target="https://drive.google.com/file/d/15VZ_yqgIR0vnsb5gqrmxxMh6Uefm0zwk/view?usp=sharing" TargetMode="External"/><Relationship Id="rId169" Type="http://schemas.openxmlformats.org/officeDocument/2006/relationships/hyperlink" Target="https://drive.google.com/file/d/1Z6-tXLHycpq11yuyrjwRBrN9LSQXTEOw/view?usp=sharing" TargetMode="External"/><Relationship Id="rId185" Type="http://schemas.openxmlformats.org/officeDocument/2006/relationships/hyperlink" Target="https://drive.google.com/file/d/1Z6-tXLHycpq11yuyrjwRBrN9LSQXTEOw/view?usp=sharing" TargetMode="External"/><Relationship Id="rId4" Type="http://schemas.openxmlformats.org/officeDocument/2006/relationships/settings" Target="settings.xml"/><Relationship Id="rId9" Type="http://schemas.openxmlformats.org/officeDocument/2006/relationships/hyperlink" Target="https://padlet.com/beckybruin/ELSBGrant" TargetMode="External"/><Relationship Id="rId180" Type="http://schemas.openxmlformats.org/officeDocument/2006/relationships/hyperlink" Target="https://drive.google.com/file/d/15VZ_yqgIR0vnsb5gqrmxxMh6Uefm0zwk/view?usp=sharing" TargetMode="External"/><Relationship Id="rId210" Type="http://schemas.openxmlformats.org/officeDocument/2006/relationships/hyperlink" Target="https://jamboard.google.com/d/1q_thHpnx5E8VoePEP6RE_oWhtggszqvJOjGbCzzMTh8/edit?usp=sharing" TargetMode="External"/><Relationship Id="rId215" Type="http://schemas.openxmlformats.org/officeDocument/2006/relationships/hyperlink" Target="https://drive.google.com/file/d/1k5E4x61VthPSOoSj2w0J-rvtkPugM2AR/view?usp=sharing" TargetMode="External"/><Relationship Id="rId26" Type="http://schemas.openxmlformats.org/officeDocument/2006/relationships/hyperlink" Target="https://drive.google.com/file/d/1VEiFVcJWCHKNZ6bNkr9yULj9372tar7D/view?usp=sharing" TargetMode="External"/><Relationship Id="rId231" Type="http://schemas.openxmlformats.org/officeDocument/2006/relationships/hyperlink" Target="https://drive.google.com/file/d/1k5E4x61VthPSOoSj2w0J-rvtkPugM2AR/view?usp=sharing" TargetMode="External"/><Relationship Id="rId47" Type="http://schemas.openxmlformats.org/officeDocument/2006/relationships/hyperlink" Target="https://jamboard.google.com/d/1q_thHpnx5E8VoePEP6RE_oWhtggszqvJOjGbCzzMTh8/edit?usp=sharing" TargetMode="External"/><Relationship Id="rId68" Type="http://schemas.openxmlformats.org/officeDocument/2006/relationships/hyperlink" Target="https://drive.google.com/file/d/1k5E4x61VthPSOoSj2w0J-rvtkPugM2AR/view?usp=sharing" TargetMode="External"/><Relationship Id="rId89" Type="http://schemas.openxmlformats.org/officeDocument/2006/relationships/hyperlink" Target="https://stockton.benchmarkuniverse.com/?" TargetMode="External"/><Relationship Id="rId112" Type="http://schemas.openxmlformats.org/officeDocument/2006/relationships/hyperlink" Target="https://drive.google.com/file/d/1rS50zbOiKuAN4DIRQTCY81ZlMkXmvs-5/view?usp=sharing" TargetMode="External"/><Relationship Id="rId133" Type="http://schemas.openxmlformats.org/officeDocument/2006/relationships/hyperlink" Target="https://docs.google.com/document/d/1lEfBesCJ__Y6cAAeENsNrT-Ch_K3CNe2UGhLTpvZu9U/edit?usp=sharing" TargetMode="External"/><Relationship Id="rId154" Type="http://schemas.openxmlformats.org/officeDocument/2006/relationships/hyperlink" Target="https://jamboard.google.com/d/1q_thHpnx5E8VoePEP6RE_oWhtggszqvJOjGbCzzMTh8/edit?usp=sharing" TargetMode="External"/><Relationship Id="rId175" Type="http://schemas.openxmlformats.org/officeDocument/2006/relationships/hyperlink" Target="https://drive.google.com/file/d/1k5E4x61VthPSOoSj2w0J-rvtkPugM2AR/view?usp=sharing" TargetMode="External"/><Relationship Id="rId196" Type="http://schemas.openxmlformats.org/officeDocument/2006/relationships/hyperlink" Target="https://drive.google.com/file/d/15VZ_yqgIR0vnsb5gqrmxxMh6Uefm0zwk/view?usp=sharing" TargetMode="External"/><Relationship Id="rId200" Type="http://schemas.openxmlformats.org/officeDocument/2006/relationships/hyperlink" Target="https://drive.google.com/file/d/1rS50zbOiKuAN4DIRQTCY81ZlMkXmvs-5/view?usp=sharing" TargetMode="External"/><Relationship Id="rId16" Type="http://schemas.openxmlformats.org/officeDocument/2006/relationships/hyperlink" Target="https://drive.google.com/file/d/130W0knpOUes5Jf-2gsy-8JOlvKOPbpi-/view?usp=sharing" TargetMode="External"/><Relationship Id="rId221" Type="http://schemas.openxmlformats.org/officeDocument/2006/relationships/hyperlink" Target="https://drive.google.com/file/d/1VEiFVcJWCHKNZ6bNkr9yULj9372tar7D/view?usp=sharing" TargetMode="External"/><Relationship Id="rId37" Type="http://schemas.openxmlformats.org/officeDocument/2006/relationships/hyperlink" Target="https://drive.google.com/file/d/1TxPUalLKGGd3QoExYv-BImZ8fmUaXq_M/view?usp=sharing" TargetMode="External"/><Relationship Id="rId58" Type="http://schemas.openxmlformats.org/officeDocument/2006/relationships/hyperlink" Target="https://drive.google.com/file/d/1VEiFVcJWCHKNZ6bNkr9yULj9372tar7D/view?usp=sharing" TargetMode="External"/><Relationship Id="rId79" Type="http://schemas.openxmlformats.org/officeDocument/2006/relationships/hyperlink" Target="https://stockton.benchmarkuniverse.com/?" TargetMode="External"/><Relationship Id="rId102" Type="http://schemas.openxmlformats.org/officeDocument/2006/relationships/hyperlink" Target="https://drive.google.com/file/d/1TxPUalLKGGd3QoExYv-BImZ8fmUaXq_M/view?usp=sharing" TargetMode="External"/><Relationship Id="rId123" Type="http://schemas.openxmlformats.org/officeDocument/2006/relationships/hyperlink" Target="https://docs.google.com/document/d/1lEfBesCJ__Y6cAAeENsNrT-Ch_K3CNe2UGhLTpvZu9U/edit?usp=sharing" TargetMode="External"/><Relationship Id="rId144" Type="http://schemas.openxmlformats.org/officeDocument/2006/relationships/hyperlink" Target="https://drive.google.com/file/d/1rS50zbOiKuAN4DIRQTCY81ZlMkXmvs-5/view?usp=sharing" TargetMode="External"/><Relationship Id="rId90" Type="http://schemas.openxmlformats.org/officeDocument/2006/relationships/hyperlink" Target="https://jamboard.google.com/d/1q_thHpnx5E8VoePEP6RE_oWhtggszqvJOjGbCzzMTh8/edit?usp=sharing" TargetMode="External"/><Relationship Id="rId165" Type="http://schemas.openxmlformats.org/officeDocument/2006/relationships/hyperlink" Target="https://drive.google.com/file/d/1VEiFVcJWCHKNZ6bNkr9yULj9372tar7D/view?usp=sharing" TargetMode="External"/><Relationship Id="rId186" Type="http://schemas.openxmlformats.org/officeDocument/2006/relationships/hyperlink" Target="https://jamboard.google.com/d/1q_thHpnx5E8VoePEP6RE_oWhtggszqvJOjGbCzzMTh8/edit?usp=sharing" TargetMode="External"/><Relationship Id="rId211" Type="http://schemas.openxmlformats.org/officeDocument/2006/relationships/hyperlink" Target="https://docs.google.com/document/d/1lEfBesCJ__Y6cAAeENsNrT-Ch_K3CNe2UGhLTpvZu9U/edit?usp=sharing" TargetMode="External"/><Relationship Id="rId232" Type="http://schemas.openxmlformats.org/officeDocument/2006/relationships/hyperlink" Target="https://drive.google.com/file/d/1rS50zbOiKuAN4DIRQTCY81ZlMkXmvs-5/view?usp=sharing" TargetMode="External"/><Relationship Id="rId27" Type="http://schemas.openxmlformats.org/officeDocument/2006/relationships/hyperlink" Target="https://drive.google.com/file/d/1TxPUalLKGGd3QoExYv-BImZ8fmUaXq_M/view?usp=sharing" TargetMode="External"/><Relationship Id="rId48" Type="http://schemas.openxmlformats.org/officeDocument/2006/relationships/hyperlink" Target="https://docs.google.com/document/d/1lEfBesCJ__Y6cAAeENsNrT-Ch_K3CNe2UGhLTpvZu9U/edit?usp=sharing" TargetMode="External"/><Relationship Id="rId69" Type="http://schemas.openxmlformats.org/officeDocument/2006/relationships/hyperlink" Target="https://drive.google.com/file/d/1rS50zbOiKuAN4DIRQTCY81ZlMkXmvs-5/view?usp=sharing" TargetMode="External"/><Relationship Id="rId113" Type="http://schemas.openxmlformats.org/officeDocument/2006/relationships/hyperlink" Target="https://drive.google.com/file/d/1Z6-tXLHycpq11yuyrjwRBrN9LSQXTEOw/view?usp=sharing" TargetMode="External"/><Relationship Id="rId134" Type="http://schemas.openxmlformats.org/officeDocument/2006/relationships/hyperlink" Target="https://drive.google.com/file/d/15VZ_yqgIR0vnsb5gqrmxxMh6Uefm0zwk/view?usp=sharing" TargetMode="External"/><Relationship Id="rId80" Type="http://schemas.openxmlformats.org/officeDocument/2006/relationships/hyperlink" Target="https://www.unbounded.org/" TargetMode="External"/><Relationship Id="rId155" Type="http://schemas.openxmlformats.org/officeDocument/2006/relationships/hyperlink" Target="https://docs.google.com/document/d/1lEfBesCJ__Y6cAAeENsNrT-Ch_K3CNe2UGhLTpvZu9U/edit?usp=sharing" TargetMode="External"/><Relationship Id="rId176" Type="http://schemas.openxmlformats.org/officeDocument/2006/relationships/hyperlink" Target="https://drive.google.com/file/d/1rS50zbOiKuAN4DIRQTCY81ZlMkXmvs-5/view?usp=sharing" TargetMode="External"/><Relationship Id="rId197" Type="http://schemas.openxmlformats.org/officeDocument/2006/relationships/hyperlink" Target="https://drive.google.com/file/d/1VEiFVcJWCHKNZ6bNkr9yULj9372tar7D/view?usp=sharing" TargetMode="External"/><Relationship Id="rId201" Type="http://schemas.openxmlformats.org/officeDocument/2006/relationships/hyperlink" Target="https://drive.google.com/file/d/1Z6-tXLHycpq11yuyrjwRBrN9LSQXTEOw/view?usp=sharing" TargetMode="External"/><Relationship Id="rId222" Type="http://schemas.openxmlformats.org/officeDocument/2006/relationships/hyperlink" Target="https://drive.google.com/file/d/1TxPUalLKGGd3QoExYv-BImZ8fmUaXq_M/view?usp=sharing" TargetMode="External"/><Relationship Id="rId17" Type="http://schemas.openxmlformats.org/officeDocument/2006/relationships/hyperlink" Target="https://drive.google.com/file/d/1HcVxGjZb-wAzSzil3b_-Feh93ho-1C2A/view?usp=sharing" TargetMode="External"/><Relationship Id="rId38" Type="http://schemas.openxmlformats.org/officeDocument/2006/relationships/hyperlink" Target="https://drive.google.com/file/d/1k5E4x61VthPSOoSj2w0J-rvtkPugM2AR/view?usp=sharing" TargetMode="External"/><Relationship Id="rId59" Type="http://schemas.openxmlformats.org/officeDocument/2006/relationships/hyperlink" Target="https://drive.google.com/file/d/1TxPUalLKGGd3QoExYv-BImZ8fmUaXq_M/view?usp=sharing" TargetMode="External"/><Relationship Id="rId103" Type="http://schemas.openxmlformats.org/officeDocument/2006/relationships/hyperlink" Target="https://drive.google.com/file/d/1k5E4x61VthPSOoSj2w0J-rvtkPugM2AR/view?usp=sharing" TargetMode="External"/><Relationship Id="rId124" Type="http://schemas.openxmlformats.org/officeDocument/2006/relationships/hyperlink" Target="https://drive.google.com/file/d/15VZ_yqgIR0vnsb5gqrmxxMh6Uefm0zwk/view?usp=sharing" TargetMode="External"/><Relationship Id="rId70" Type="http://schemas.openxmlformats.org/officeDocument/2006/relationships/hyperlink" Target="https://drive.google.com/file/d/1Z6-tXLHycpq11yuyrjwRBrN9LSQXTEOw/view?usp=sharing" TargetMode="External"/><Relationship Id="rId91" Type="http://schemas.openxmlformats.org/officeDocument/2006/relationships/hyperlink" Target="https://docs.google.com/document/d/1lEfBesCJ__Y6cAAeENsNrT-Ch_K3CNe2UGhLTpvZu9U/edit?usp=sharing" TargetMode="External"/><Relationship Id="rId145" Type="http://schemas.openxmlformats.org/officeDocument/2006/relationships/hyperlink" Target="https://drive.google.com/file/d/1Z6-tXLHycpq11yuyrjwRBrN9LSQXTEOw/view?usp=sharing" TargetMode="External"/><Relationship Id="rId166" Type="http://schemas.openxmlformats.org/officeDocument/2006/relationships/hyperlink" Target="https://drive.google.com/file/d/1TxPUalLKGGd3QoExYv-BImZ8fmUaXq_M/view?usp=sharing" TargetMode="External"/><Relationship Id="rId187" Type="http://schemas.openxmlformats.org/officeDocument/2006/relationships/hyperlink" Target="https://docs.google.com/document/d/1lEfBesCJ__Y6cAAeENsNrT-Ch_K3CNe2UGhLTpvZu9U/edit?usp=sharing" TargetMode="External"/><Relationship Id="rId1" Type="http://schemas.openxmlformats.org/officeDocument/2006/relationships/customXml" Target="../customXml/item1.xml"/><Relationship Id="rId212" Type="http://schemas.openxmlformats.org/officeDocument/2006/relationships/hyperlink" Target="https://drive.google.com/file/d/15VZ_yqgIR0vnsb5gqrmxxMh6Uefm0zwk/view?usp=sharing" TargetMode="External"/><Relationship Id="rId233" Type="http://schemas.openxmlformats.org/officeDocument/2006/relationships/hyperlink" Target="https://drive.google.com/file/d/1Z6-tXLHycpq11yuyrjwRBrN9LSQXTEOw/view?usp=sharing" TargetMode="External"/><Relationship Id="rId28" Type="http://schemas.openxmlformats.org/officeDocument/2006/relationships/hyperlink" Target="https://drive.google.com/file/d/1k5E4x61VthPSOoSj2w0J-rvtkPugM2AR/view?usp=sharing" TargetMode="External"/><Relationship Id="rId49" Type="http://schemas.openxmlformats.org/officeDocument/2006/relationships/hyperlink" Target="https://drive.google.com/file/d/15VZ_yqgIR0vnsb5gqrmxxMh6Uefm0zwk/view?usp=sharing" TargetMode="External"/><Relationship Id="rId114" Type="http://schemas.openxmlformats.org/officeDocument/2006/relationships/hyperlink" Target="https://jamboard.google.com/d/1q_thHpnx5E8VoePEP6RE_oWhtggszqvJOjGbCzzMTh8/edit?usp=sharing" TargetMode="External"/><Relationship Id="rId60" Type="http://schemas.openxmlformats.org/officeDocument/2006/relationships/hyperlink" Target="https://drive.google.com/file/d/1k5E4x61VthPSOoSj2w0J-rvtkPugM2AR/view?usp=sharing" TargetMode="External"/><Relationship Id="rId81" Type="http://schemas.openxmlformats.org/officeDocument/2006/relationships/hyperlink" Target="https://jamboard.google.com/d/1q_thHpnx5E8VoePEP6RE_oWhtggszqvJOjGbCzzMTh8/edit?usp=sharing" TargetMode="External"/><Relationship Id="rId135" Type="http://schemas.openxmlformats.org/officeDocument/2006/relationships/hyperlink" Target="https://drive.google.com/file/d/1VEiFVcJWCHKNZ6bNkr9yULj9372tar7D/view?usp=sharing" TargetMode="External"/><Relationship Id="rId156" Type="http://schemas.openxmlformats.org/officeDocument/2006/relationships/hyperlink" Target="https://drive.google.com/file/d/15VZ_yqgIR0vnsb5gqrmxxMh6Uefm0zwk/view?usp=sharing" TargetMode="External"/><Relationship Id="rId177" Type="http://schemas.openxmlformats.org/officeDocument/2006/relationships/hyperlink" Target="https://drive.google.com/file/d/1Z6-tXLHycpq11yuyrjwRBrN9LSQXTEOw/view?usp=sharing" TargetMode="External"/><Relationship Id="rId198" Type="http://schemas.openxmlformats.org/officeDocument/2006/relationships/hyperlink" Target="https://drive.google.com/file/d/1TxPUalLKGGd3QoExYv-BImZ8fmUaXq_M/view?usp=sharing" TargetMode="External"/><Relationship Id="rId202" Type="http://schemas.openxmlformats.org/officeDocument/2006/relationships/hyperlink" Target="https://jamboard.google.com/d/1q_thHpnx5E8VoePEP6RE_oWhtggszqvJOjGbCzzMTh8/edit?usp=sharing" TargetMode="External"/><Relationship Id="rId223" Type="http://schemas.openxmlformats.org/officeDocument/2006/relationships/hyperlink" Target="https://drive.google.com/file/d/1k5E4x61VthPSOoSj2w0J-rvtkPugM2AR/view?usp=sharing" TargetMode="External"/><Relationship Id="rId18" Type="http://schemas.openxmlformats.org/officeDocument/2006/relationships/hyperlink" Target="https://drive.google.com/file/d/1s8U9iQbNWdsxjebaXIyQF6cEeuPKHMSo/view?usp=sharing" TargetMode="External"/><Relationship Id="rId39" Type="http://schemas.openxmlformats.org/officeDocument/2006/relationships/hyperlink" Target="https://drive.google.com/file/d/1rS50zbOiKuAN4DIRQTCY81ZlMkXmvs-5/view?usp=sharing" TargetMode="External"/><Relationship Id="rId50" Type="http://schemas.openxmlformats.org/officeDocument/2006/relationships/hyperlink" Target="https://drive.google.com/file/d/1VEiFVcJWCHKNZ6bNkr9yULj9372tar7D/view?usp=sharing" TargetMode="External"/><Relationship Id="rId104" Type="http://schemas.openxmlformats.org/officeDocument/2006/relationships/hyperlink" Target="https://drive.google.com/file/d/1rS50zbOiKuAN4DIRQTCY81ZlMkXmvs-5/view?usp=sharing" TargetMode="External"/><Relationship Id="rId125" Type="http://schemas.openxmlformats.org/officeDocument/2006/relationships/hyperlink" Target="https://drive.google.com/file/d/1VEiFVcJWCHKNZ6bNkr9yULj9372tar7D/view?usp=sharing" TargetMode="External"/><Relationship Id="rId146" Type="http://schemas.openxmlformats.org/officeDocument/2006/relationships/hyperlink" Target="https://jamboard.google.com/d/1q_thHpnx5E8VoePEP6RE_oWhtggszqvJOjGbCzzMTh8/edit?usp=sharing" TargetMode="External"/><Relationship Id="rId167" Type="http://schemas.openxmlformats.org/officeDocument/2006/relationships/hyperlink" Target="https://drive.google.com/file/d/1k5E4x61VthPSOoSj2w0J-rvtkPugM2AR/view?usp=sharing" TargetMode="External"/><Relationship Id="rId188" Type="http://schemas.openxmlformats.org/officeDocument/2006/relationships/hyperlink" Target="https://drive.google.com/file/d/15VZ_yqgIR0vnsb5gqrmxxMh6Uefm0zwk/view?usp=sharing" TargetMode="External"/><Relationship Id="rId71" Type="http://schemas.openxmlformats.org/officeDocument/2006/relationships/hyperlink" Target="https://jamboard.google.com/d/1q_thHpnx5E8VoePEP6RE_oWhtggszqvJOjGbCzzMTh8/edit?usp=sharing" TargetMode="External"/><Relationship Id="rId92" Type="http://schemas.openxmlformats.org/officeDocument/2006/relationships/hyperlink" Target="https://drive.google.com/file/d/15VZ_yqgIR0vnsb5gqrmxxMh6Uefm0zwk/view?usp=sharing" TargetMode="External"/><Relationship Id="rId213" Type="http://schemas.openxmlformats.org/officeDocument/2006/relationships/hyperlink" Target="https://drive.google.com/file/d/1VEiFVcJWCHKNZ6bNkr9yULj9372tar7D/view?usp=sharing"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drive.google.com/file/d/1rS50zbOiKuAN4DIRQTCY81ZlMkXmvs-5/view?usp=sharing" TargetMode="External"/><Relationship Id="rId40" Type="http://schemas.openxmlformats.org/officeDocument/2006/relationships/hyperlink" Target="https://drive.google.com/file/d/1Z6-tXLHycpq11yuyrjwRBrN9LSQXTEOw/view?usp=sharing" TargetMode="External"/><Relationship Id="rId115" Type="http://schemas.openxmlformats.org/officeDocument/2006/relationships/hyperlink" Target="https://docs.google.com/document/d/1lEfBesCJ__Y6cAAeENsNrT-Ch_K3CNe2UGhLTpvZu9U/edit?usp=sharing" TargetMode="External"/><Relationship Id="rId136" Type="http://schemas.openxmlformats.org/officeDocument/2006/relationships/hyperlink" Target="https://drive.google.com/file/d/1TxPUalLKGGd3QoExYv-BImZ8fmUaXq_M/view?usp=sharing" TargetMode="External"/><Relationship Id="rId157" Type="http://schemas.openxmlformats.org/officeDocument/2006/relationships/hyperlink" Target="https://drive.google.com/file/d/1VEiFVcJWCHKNZ6bNkr9yULj9372tar7D/view?usp=sharing" TargetMode="External"/><Relationship Id="rId178" Type="http://schemas.openxmlformats.org/officeDocument/2006/relationships/hyperlink" Target="https://jamboard.google.com/d/1q_thHpnx5E8VoePEP6RE_oWhtggszqvJOjGbCzzMTh8/edit?usp=sharing" TargetMode="External"/><Relationship Id="rId61" Type="http://schemas.openxmlformats.org/officeDocument/2006/relationships/hyperlink" Target="https://drive.google.com/file/d/1rS50zbOiKuAN4DIRQTCY81ZlMkXmvs-5/view?usp=sharing" TargetMode="External"/><Relationship Id="rId82" Type="http://schemas.openxmlformats.org/officeDocument/2006/relationships/hyperlink" Target="https://docs.google.com/document/d/1lEfBesCJ__Y6cAAeENsNrT-Ch_K3CNe2UGhLTpvZu9U/edit?usp=sharing" TargetMode="External"/><Relationship Id="rId199" Type="http://schemas.openxmlformats.org/officeDocument/2006/relationships/hyperlink" Target="https://drive.google.com/file/d/1k5E4x61VthPSOoSj2w0J-rvtkPugM2AR/view?usp=sharing" TargetMode="External"/><Relationship Id="rId203" Type="http://schemas.openxmlformats.org/officeDocument/2006/relationships/hyperlink" Target="https://docs.google.com/document/d/1lEfBesCJ__Y6cAAeENsNrT-Ch_K3CNe2UGhLTpvZu9U/edit?usp=sharing" TargetMode="External"/><Relationship Id="rId19" Type="http://schemas.openxmlformats.org/officeDocument/2006/relationships/hyperlink" Target="https://docs.google.com/document/d/1AWWZoCmzvlEJ96unyYG0ZdFqtuBhZzcyUqGYECFwo9s/edit?usp=sharing" TargetMode="External"/><Relationship Id="rId224" Type="http://schemas.openxmlformats.org/officeDocument/2006/relationships/hyperlink" Target="https://drive.google.com/file/d/1rS50zbOiKuAN4DIRQTCY81ZlMkXmvs-5/view?usp=sharing" TargetMode="External"/><Relationship Id="rId30" Type="http://schemas.openxmlformats.org/officeDocument/2006/relationships/hyperlink" Target="https://drive.google.com/file/d/1Z6-tXLHycpq11yuyrjwRBrN9LSQXTEOw/view?usp=sharing" TargetMode="External"/><Relationship Id="rId105" Type="http://schemas.openxmlformats.org/officeDocument/2006/relationships/hyperlink" Target="https://drive.google.com/file/d/1Z6-tXLHycpq11yuyrjwRBrN9LSQXTEOw/view?usp=sharing" TargetMode="External"/><Relationship Id="rId126" Type="http://schemas.openxmlformats.org/officeDocument/2006/relationships/hyperlink" Target="https://drive.google.com/file/d/1TxPUalLKGGd3QoExYv-BImZ8fmUaXq_M/view?usp=sharing" TargetMode="External"/><Relationship Id="rId147" Type="http://schemas.openxmlformats.org/officeDocument/2006/relationships/hyperlink" Target="https://docs.google.com/document/d/1lEfBesCJ__Y6cAAeENsNrT-Ch_K3CNe2UGhLTpvZu9U/edit?usp=sharing" TargetMode="External"/><Relationship Id="rId168" Type="http://schemas.openxmlformats.org/officeDocument/2006/relationships/hyperlink" Target="https://drive.google.com/file/d/1rS50zbOiKuAN4DIRQTCY81ZlMkXmvs-5/view?usp=sharing" TargetMode="External"/><Relationship Id="rId51" Type="http://schemas.openxmlformats.org/officeDocument/2006/relationships/hyperlink" Target="https://drive.google.com/file/d/1TxPUalLKGGd3QoExYv-BImZ8fmUaXq_M/view?usp=sharing" TargetMode="External"/><Relationship Id="rId72" Type="http://schemas.openxmlformats.org/officeDocument/2006/relationships/hyperlink" Target="https://docs.google.com/document/d/1lEfBesCJ__Y6cAAeENsNrT-Ch_K3CNe2UGhLTpvZu9U/edit?usp=sharing" TargetMode="External"/><Relationship Id="rId93" Type="http://schemas.openxmlformats.org/officeDocument/2006/relationships/hyperlink" Target="https://drive.google.com/file/d/1VEiFVcJWCHKNZ6bNkr9yULj9372tar7D/view?usp=sharing" TargetMode="External"/><Relationship Id="rId189" Type="http://schemas.openxmlformats.org/officeDocument/2006/relationships/hyperlink" Target="https://drive.google.com/file/d/1VEiFVcJWCHKNZ6bNkr9yULj9372tar7D/view?usp=sharing" TargetMode="External"/><Relationship Id="rId3" Type="http://schemas.openxmlformats.org/officeDocument/2006/relationships/styles" Target="styles.xml"/><Relationship Id="rId214" Type="http://schemas.openxmlformats.org/officeDocument/2006/relationships/hyperlink" Target="https://drive.google.com/file/d/1TxPUalLKGGd3QoExYv-BImZ8fmUaXq_M/view?usp=sharing" TargetMode="External"/><Relationship Id="rId235" Type="http://schemas.openxmlformats.org/officeDocument/2006/relationships/theme" Target="theme/theme1.xml"/><Relationship Id="rId116" Type="http://schemas.openxmlformats.org/officeDocument/2006/relationships/hyperlink" Target="https://drive.google.com/file/d/15VZ_yqgIR0vnsb5gqrmxxMh6Uefm0zwk/view?usp=sharing" TargetMode="External"/><Relationship Id="rId137" Type="http://schemas.openxmlformats.org/officeDocument/2006/relationships/hyperlink" Target="https://drive.google.com/file/d/1k5E4x61VthPSOoSj2w0J-rvtkPugM2AR/view?usp=sharing" TargetMode="External"/><Relationship Id="rId158" Type="http://schemas.openxmlformats.org/officeDocument/2006/relationships/hyperlink" Target="https://drive.google.com/file/d/1TxPUalLKGGd3QoExYv-BImZ8fmUaXq_M/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eLdAHLqMd8NRsU5TEoHelyh2A==">AMUW2mVlhdLqVNIcZ50mZMcWcxgXvYQEMZ6looO4LNo1w3Uemp3SiyWl+aOl2X+8E/V8SO2IHc8iTQoNqFZA0FwPkhbx6HwW4Txupu6CohHE1DdnrOGanjp+/5MpqaA042BwIoqRgv7R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12774</Words>
  <Characters>72815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Dax Del Prato</cp:lastModifiedBy>
  <cp:revision>2</cp:revision>
  <dcterms:created xsi:type="dcterms:W3CDTF">2022-09-23T18:09:00Z</dcterms:created>
  <dcterms:modified xsi:type="dcterms:W3CDTF">2022-09-23T18:09:00Z</dcterms:modified>
</cp:coreProperties>
</file>